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1A" w:rsidRPr="00EA1059" w:rsidRDefault="0075651A" w:rsidP="0075651A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 w:rsidRPr="00EA1059"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991114" w:rsidRDefault="00991114" w:rsidP="0075651A">
      <w:pPr>
        <w:pStyle w:val="Heading2"/>
        <w:numPr>
          <w:ilvl w:val="0"/>
          <w:numId w:val="0"/>
        </w:numPr>
        <w:jc w:val="left"/>
        <w:rPr>
          <w:sz w:val="22"/>
          <w:szCs w:val="22"/>
          <w:lang w:val="sr-Latn-CS"/>
        </w:rPr>
      </w:pPr>
    </w:p>
    <w:p w:rsidR="00C143BB" w:rsidRPr="00C143BB" w:rsidRDefault="00C143BB" w:rsidP="00C143BB">
      <w:pPr>
        <w:rPr>
          <w:lang w:val="sr-Latn-CS"/>
        </w:rPr>
      </w:pPr>
    </w:p>
    <w:p w:rsidR="00C84123" w:rsidRPr="00991114" w:rsidRDefault="00953CC0" w:rsidP="00C84123">
      <w:pPr>
        <w:pStyle w:val="Heading2"/>
        <w:numPr>
          <w:ilvl w:val="0"/>
          <w:numId w:val="0"/>
        </w:numPr>
        <w:rPr>
          <w:b w:val="0"/>
          <w:sz w:val="22"/>
          <w:szCs w:val="22"/>
          <w:lang w:val="sr-Latn-CS"/>
        </w:rPr>
      </w:pPr>
      <w:r w:rsidRPr="00991114">
        <w:rPr>
          <w:b w:val="0"/>
          <w:sz w:val="22"/>
          <w:szCs w:val="22"/>
          <w:lang w:val="sr-Latn-CS"/>
        </w:rPr>
        <w:t>АКЦИОНАРСКО</w:t>
      </w:r>
      <w:r w:rsidR="00C84123" w:rsidRPr="00991114">
        <w:rPr>
          <w:b w:val="0"/>
          <w:sz w:val="22"/>
          <w:szCs w:val="22"/>
          <w:lang w:val="sr-Latn-CS"/>
        </w:rPr>
        <w:t xml:space="preserve"> </w:t>
      </w:r>
      <w:r w:rsidRPr="00991114">
        <w:rPr>
          <w:b w:val="0"/>
          <w:sz w:val="22"/>
          <w:szCs w:val="22"/>
          <w:lang w:val="sr-Latn-CS"/>
        </w:rPr>
        <w:t>ДРУШТВО</w:t>
      </w:r>
      <w:r w:rsidR="00C84123" w:rsidRPr="00991114">
        <w:rPr>
          <w:b w:val="0"/>
          <w:sz w:val="22"/>
          <w:szCs w:val="22"/>
          <w:lang w:val="sr-Latn-CS"/>
        </w:rPr>
        <w:t xml:space="preserve"> </w:t>
      </w:r>
      <w:r w:rsidRPr="00991114">
        <w:rPr>
          <w:b w:val="0"/>
          <w:sz w:val="22"/>
          <w:szCs w:val="22"/>
          <w:lang w:val="sr-Latn-CS"/>
        </w:rPr>
        <w:t>АЕРОДРОМ</w:t>
      </w:r>
      <w:r w:rsidR="00C84123" w:rsidRPr="00991114">
        <w:rPr>
          <w:b w:val="0"/>
          <w:sz w:val="22"/>
          <w:szCs w:val="22"/>
          <w:lang w:val="sr-Latn-CS"/>
        </w:rPr>
        <w:t xml:space="preserve"> ‘’</w:t>
      </w:r>
      <w:r w:rsidRPr="00991114">
        <w:rPr>
          <w:b w:val="0"/>
          <w:sz w:val="22"/>
          <w:szCs w:val="22"/>
          <w:lang w:val="sr-Latn-CS"/>
        </w:rPr>
        <w:t>НИКОЛА</w:t>
      </w:r>
      <w:r w:rsidR="00C84123" w:rsidRPr="00991114">
        <w:rPr>
          <w:b w:val="0"/>
          <w:sz w:val="22"/>
          <w:szCs w:val="22"/>
          <w:lang w:val="sr-Latn-CS"/>
        </w:rPr>
        <w:t xml:space="preserve"> </w:t>
      </w:r>
      <w:r w:rsidRPr="00991114">
        <w:rPr>
          <w:b w:val="0"/>
          <w:sz w:val="22"/>
          <w:szCs w:val="22"/>
          <w:lang w:val="sr-Latn-CS"/>
        </w:rPr>
        <w:t>ТЕСЛА</w:t>
      </w:r>
      <w:r w:rsidR="00C84123" w:rsidRPr="00991114">
        <w:rPr>
          <w:b w:val="0"/>
          <w:sz w:val="22"/>
          <w:szCs w:val="22"/>
          <w:lang w:val="sr-Latn-CS"/>
        </w:rPr>
        <w:t>’’</w:t>
      </w:r>
    </w:p>
    <w:p w:rsidR="00C84123" w:rsidRPr="00991114" w:rsidRDefault="00C84123" w:rsidP="00C84123">
      <w:pPr>
        <w:spacing w:after="0"/>
        <w:jc w:val="center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 xml:space="preserve">11180 </w:t>
      </w:r>
      <w:r w:rsidR="00953CC0" w:rsidRPr="00991114">
        <w:rPr>
          <w:rFonts w:ascii="Arial" w:hAnsi="Arial" w:cs="Arial"/>
          <w:lang w:val="sr-Latn-CS"/>
        </w:rPr>
        <w:t>Београд</w:t>
      </w:r>
      <w:r w:rsidRPr="00991114">
        <w:rPr>
          <w:rFonts w:ascii="Arial" w:hAnsi="Arial" w:cs="Arial"/>
          <w:lang w:val="sr-Latn-CS"/>
        </w:rPr>
        <w:t xml:space="preserve"> 59</w:t>
      </w:r>
    </w:p>
    <w:p w:rsidR="00C84123" w:rsidRPr="00991114" w:rsidRDefault="00953CC0" w:rsidP="00C84123">
      <w:pPr>
        <w:spacing w:after="0"/>
        <w:jc w:val="center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>објављује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јавни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позив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за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прикупљање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отвореном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поступку</w:t>
      </w:r>
      <w:r w:rsidR="00C84123" w:rsidRPr="00991114">
        <w:rPr>
          <w:rFonts w:ascii="Arial" w:hAnsi="Arial" w:cs="Arial"/>
          <w:lang w:val="sr-Latn-CS"/>
        </w:rPr>
        <w:t xml:space="preserve"> </w:t>
      </w:r>
    </w:p>
    <w:p w:rsidR="00C84123" w:rsidRPr="00991114" w:rsidRDefault="00953CC0" w:rsidP="00C84123">
      <w:pPr>
        <w:spacing w:after="0"/>
        <w:jc w:val="center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>бр</w:t>
      </w:r>
      <w:r w:rsidR="00C84123" w:rsidRPr="00991114">
        <w:rPr>
          <w:rFonts w:ascii="Arial" w:hAnsi="Arial" w:cs="Arial"/>
          <w:lang w:val="sr-Latn-CS"/>
        </w:rPr>
        <w:t xml:space="preserve">. 29/2011 </w:t>
      </w:r>
      <w:r w:rsidRPr="00991114">
        <w:rPr>
          <w:rFonts w:ascii="Arial" w:hAnsi="Arial" w:cs="Arial"/>
          <w:lang w:val="sr-Latn-CS"/>
        </w:rPr>
        <w:t>за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набавку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добара</w:t>
      </w:r>
    </w:p>
    <w:p w:rsidR="00C84123" w:rsidRDefault="00C84123" w:rsidP="00C84123">
      <w:pPr>
        <w:spacing w:after="0"/>
        <w:jc w:val="center"/>
        <w:rPr>
          <w:rFonts w:ascii="Arial" w:hAnsi="Arial" w:cs="Arial"/>
          <w:lang w:val="sr-Latn-CS"/>
        </w:rPr>
      </w:pPr>
    </w:p>
    <w:p w:rsidR="00C143BB" w:rsidRPr="00991114" w:rsidRDefault="00C143BB" w:rsidP="00C84123">
      <w:pPr>
        <w:spacing w:after="0"/>
        <w:jc w:val="center"/>
        <w:rPr>
          <w:rFonts w:ascii="Arial" w:hAnsi="Arial" w:cs="Arial"/>
          <w:lang w:val="sr-Latn-CS"/>
        </w:rPr>
      </w:pPr>
    </w:p>
    <w:p w:rsidR="00C84123" w:rsidRPr="006E26AC" w:rsidRDefault="006E26AC" w:rsidP="00C84123">
      <w:pPr>
        <w:spacing w:after="0"/>
        <w:jc w:val="center"/>
        <w:rPr>
          <w:rFonts w:ascii="Arial" w:hAnsi="Arial" w:cs="Arial"/>
          <w:caps/>
          <w:lang w:val="sr-Cyrl-CS"/>
        </w:rPr>
      </w:pPr>
      <w:r>
        <w:rPr>
          <w:rFonts w:ascii="Arial" w:hAnsi="Arial" w:cs="Arial"/>
          <w:caps/>
          <w:lang w:val="sr-Cyrl-CS"/>
        </w:rPr>
        <w:t>''</w:t>
      </w:r>
      <w:r w:rsidR="00953CC0" w:rsidRPr="00991114">
        <w:rPr>
          <w:rFonts w:ascii="Arial" w:hAnsi="Arial" w:cs="Arial"/>
          <w:caps/>
          <w:sz w:val="24"/>
          <w:lang w:val="sv-SE"/>
        </w:rPr>
        <w:t>КАМИОН</w:t>
      </w:r>
      <w:r w:rsidR="00C84123" w:rsidRPr="00991114">
        <w:rPr>
          <w:rFonts w:ascii="Arial" w:hAnsi="Arial" w:cs="Arial"/>
          <w:caps/>
          <w:sz w:val="24"/>
          <w:lang w:val="sv-SE"/>
        </w:rPr>
        <w:t xml:space="preserve"> </w:t>
      </w:r>
      <w:r w:rsidR="00953CC0" w:rsidRPr="00991114">
        <w:rPr>
          <w:rFonts w:ascii="Arial" w:hAnsi="Arial" w:cs="Arial"/>
          <w:caps/>
          <w:sz w:val="24"/>
          <w:lang w:val="sv-SE"/>
        </w:rPr>
        <w:t>СА</w:t>
      </w:r>
      <w:r w:rsidR="00C84123" w:rsidRPr="00991114">
        <w:rPr>
          <w:rFonts w:ascii="Arial" w:hAnsi="Arial" w:cs="Arial"/>
          <w:caps/>
          <w:sz w:val="24"/>
          <w:lang w:val="sv-SE"/>
        </w:rPr>
        <w:t xml:space="preserve"> </w:t>
      </w:r>
      <w:r w:rsidR="00953CC0" w:rsidRPr="00991114">
        <w:rPr>
          <w:rFonts w:ascii="Arial" w:hAnsi="Arial" w:cs="Arial"/>
          <w:caps/>
          <w:sz w:val="24"/>
          <w:lang w:val="sv-SE"/>
        </w:rPr>
        <w:t>РАОНИКОМ</w:t>
      </w:r>
      <w:r w:rsidR="00C84123" w:rsidRPr="00991114">
        <w:rPr>
          <w:rFonts w:ascii="Arial" w:hAnsi="Arial" w:cs="Arial"/>
          <w:caps/>
          <w:sz w:val="24"/>
          <w:lang w:val="sv-SE"/>
        </w:rPr>
        <w:t xml:space="preserve"> </w:t>
      </w:r>
      <w:r w:rsidR="00953CC0" w:rsidRPr="00991114">
        <w:rPr>
          <w:rFonts w:ascii="Arial" w:hAnsi="Arial" w:cs="Arial"/>
          <w:caps/>
          <w:sz w:val="24"/>
          <w:lang w:val="sv-SE"/>
        </w:rPr>
        <w:t>И</w:t>
      </w:r>
      <w:r w:rsidR="00C84123" w:rsidRPr="00991114">
        <w:rPr>
          <w:rFonts w:ascii="Arial" w:hAnsi="Arial" w:cs="Arial"/>
          <w:caps/>
          <w:sz w:val="24"/>
          <w:lang w:val="sv-SE"/>
        </w:rPr>
        <w:t xml:space="preserve"> </w:t>
      </w:r>
      <w:r w:rsidR="00953CC0" w:rsidRPr="00991114">
        <w:rPr>
          <w:rFonts w:ascii="Arial" w:hAnsi="Arial" w:cs="Arial"/>
          <w:caps/>
          <w:sz w:val="24"/>
          <w:lang w:val="sv-SE"/>
        </w:rPr>
        <w:t>ПОСИПАЧЕМ</w:t>
      </w:r>
      <w:r>
        <w:rPr>
          <w:rFonts w:ascii="Arial" w:hAnsi="Arial" w:cs="Arial"/>
          <w:caps/>
          <w:lang w:val="sr-Cyrl-CS"/>
        </w:rPr>
        <w:t>''</w:t>
      </w:r>
    </w:p>
    <w:p w:rsidR="00C84123" w:rsidRPr="00991114" w:rsidRDefault="00C84123" w:rsidP="00C84123">
      <w:pPr>
        <w:pStyle w:val="Heading4"/>
        <w:numPr>
          <w:ilvl w:val="0"/>
          <w:numId w:val="0"/>
        </w:numPr>
        <w:ind w:left="720"/>
        <w:rPr>
          <w:b w:val="0"/>
          <w:sz w:val="22"/>
          <w:szCs w:val="22"/>
        </w:rPr>
      </w:pP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r-Latn-CS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lang w:val="sl-SI"/>
        </w:rPr>
      </w:pPr>
      <w:r w:rsidRPr="00991114">
        <w:rPr>
          <w:rFonts w:ascii="Arial" w:hAnsi="Arial" w:cs="Arial"/>
          <w:lang w:val="sl-SI"/>
        </w:rPr>
        <w:t>Право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учешћа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у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поступку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јавне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набавке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има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понуђач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који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испуњава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услове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прописане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одредбама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члана</w:t>
      </w:r>
      <w:r w:rsidR="00C84123" w:rsidRPr="00991114">
        <w:rPr>
          <w:rFonts w:ascii="Arial" w:hAnsi="Arial" w:cs="Arial"/>
          <w:lang w:val="sl-SI"/>
        </w:rPr>
        <w:t xml:space="preserve"> 44. </w:t>
      </w:r>
      <w:r w:rsidRPr="00991114">
        <w:rPr>
          <w:rFonts w:ascii="Arial" w:hAnsi="Arial" w:cs="Arial"/>
          <w:lang w:val="sl-SI"/>
        </w:rPr>
        <w:t>Закона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о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јавним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набавкама</w:t>
      </w:r>
      <w:r w:rsidR="00C84123" w:rsidRPr="00991114">
        <w:rPr>
          <w:rFonts w:ascii="Arial" w:hAnsi="Arial" w:cs="Arial"/>
          <w:lang w:val="sl-SI"/>
        </w:rPr>
        <w:t>.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l-SI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lang w:val="sl-SI"/>
        </w:rPr>
      </w:pPr>
      <w:r w:rsidRPr="00991114">
        <w:rPr>
          <w:rFonts w:ascii="Arial" w:hAnsi="Arial" w:cs="Arial"/>
          <w:lang w:val="sl-SI"/>
        </w:rPr>
        <w:t>Испуњеност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услова</w:t>
      </w:r>
      <w:r w:rsidR="00C84123" w:rsidRPr="00991114">
        <w:rPr>
          <w:rFonts w:ascii="Arial" w:hAnsi="Arial" w:cs="Arial"/>
          <w:lang w:val="sl-SI"/>
        </w:rPr>
        <w:t xml:space="preserve">, </w:t>
      </w:r>
      <w:r w:rsidRPr="00991114">
        <w:rPr>
          <w:rFonts w:ascii="Arial" w:hAnsi="Arial" w:cs="Arial"/>
          <w:lang w:val="sl-SI"/>
        </w:rPr>
        <w:t>Понуђач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доказује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достављањем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доказа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предвиђених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чланом</w:t>
      </w:r>
      <w:r w:rsidR="00C84123" w:rsidRPr="00991114">
        <w:rPr>
          <w:rFonts w:ascii="Arial" w:hAnsi="Arial" w:cs="Arial"/>
          <w:lang w:val="sl-SI"/>
        </w:rPr>
        <w:t xml:space="preserve"> 45. </w:t>
      </w:r>
      <w:r w:rsidRPr="00991114">
        <w:rPr>
          <w:rFonts w:ascii="Arial" w:hAnsi="Arial" w:cs="Arial"/>
          <w:lang w:val="sl-SI"/>
        </w:rPr>
        <w:t>Закона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о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јавним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набавкама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на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начин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описан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у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обрасцу</w:t>
      </w:r>
      <w:r w:rsidR="00C84123" w:rsidRPr="00991114">
        <w:rPr>
          <w:rFonts w:ascii="Arial" w:hAnsi="Arial" w:cs="Arial"/>
          <w:lang w:val="sl-SI"/>
        </w:rPr>
        <w:t xml:space="preserve"> 4. </w:t>
      </w:r>
      <w:r w:rsidRPr="00991114">
        <w:rPr>
          <w:rFonts w:ascii="Arial" w:hAnsi="Arial" w:cs="Arial"/>
          <w:lang w:val="sl-SI"/>
        </w:rPr>
        <w:t>конкурсне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документације</w:t>
      </w:r>
      <w:r w:rsidR="00C84123" w:rsidRPr="00991114">
        <w:rPr>
          <w:rFonts w:ascii="Arial" w:hAnsi="Arial" w:cs="Arial"/>
          <w:lang w:val="sl-SI"/>
        </w:rPr>
        <w:t xml:space="preserve">. 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l-SI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caps/>
          <w:lang w:val="sv-SE"/>
        </w:rPr>
      </w:pPr>
      <w:r w:rsidRPr="00991114">
        <w:rPr>
          <w:rFonts w:ascii="Arial" w:hAnsi="Arial" w:cs="Arial"/>
          <w:lang w:val="sl-SI"/>
        </w:rPr>
        <w:t>Предмет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јавне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набавке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је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="006E26AC">
        <w:rPr>
          <w:rFonts w:ascii="Arial" w:hAnsi="Arial" w:cs="Arial"/>
          <w:caps/>
          <w:lang w:val="sr-Cyrl-CS"/>
        </w:rPr>
        <w:t>''</w:t>
      </w:r>
      <w:r w:rsidRPr="00991114">
        <w:rPr>
          <w:rFonts w:ascii="Arial" w:hAnsi="Arial" w:cs="Arial"/>
          <w:caps/>
          <w:lang w:val="sv-SE"/>
        </w:rPr>
        <w:t>КАМИОН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Pr="00991114">
        <w:rPr>
          <w:rFonts w:ascii="Arial" w:hAnsi="Arial" w:cs="Arial"/>
          <w:caps/>
          <w:lang w:val="sv-SE"/>
        </w:rPr>
        <w:t>СА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Pr="00991114">
        <w:rPr>
          <w:rFonts w:ascii="Arial" w:hAnsi="Arial" w:cs="Arial"/>
          <w:caps/>
          <w:lang w:val="sv-SE"/>
        </w:rPr>
        <w:t>РАОНИКОМ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Pr="00991114">
        <w:rPr>
          <w:rFonts w:ascii="Arial" w:hAnsi="Arial" w:cs="Arial"/>
          <w:caps/>
          <w:lang w:val="sv-SE"/>
        </w:rPr>
        <w:t>И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Pr="00991114">
        <w:rPr>
          <w:rFonts w:ascii="Arial" w:hAnsi="Arial" w:cs="Arial"/>
          <w:caps/>
          <w:lang w:val="sv-SE"/>
        </w:rPr>
        <w:t>ПОСИПАЧЕМ</w:t>
      </w:r>
      <w:r w:rsidR="006E26AC">
        <w:rPr>
          <w:rFonts w:ascii="Arial" w:hAnsi="Arial" w:cs="Arial"/>
          <w:caps/>
          <w:lang w:val="sr-Cyrl-CS"/>
        </w:rPr>
        <w:t>''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Pr="00991114">
        <w:rPr>
          <w:rFonts w:ascii="Arial" w:hAnsi="Arial" w:cs="Arial"/>
          <w:bCs/>
          <w:lang w:val="sr-Latn-CS"/>
        </w:rPr>
        <w:t>који</w:t>
      </w:r>
      <w:r w:rsidR="00C84123" w:rsidRPr="00991114">
        <w:rPr>
          <w:rFonts w:ascii="Arial" w:hAnsi="Arial" w:cs="Arial"/>
          <w:bCs/>
          <w:lang w:val="sr-Latn-CS"/>
        </w:rPr>
        <w:t xml:space="preserve"> </w:t>
      </w:r>
      <w:r w:rsidRPr="00991114">
        <w:rPr>
          <w:rFonts w:ascii="Arial" w:hAnsi="Arial" w:cs="Arial"/>
          <w:bCs/>
          <w:lang w:val="sr-Latn-CS"/>
        </w:rPr>
        <w:t>је</w:t>
      </w:r>
      <w:r w:rsidR="00C84123" w:rsidRPr="00991114">
        <w:rPr>
          <w:rFonts w:ascii="Arial" w:hAnsi="Arial" w:cs="Arial"/>
          <w:bCs/>
          <w:lang w:val="sr-Latn-CS"/>
        </w:rPr>
        <w:t xml:space="preserve"> </w:t>
      </w:r>
      <w:r w:rsidRPr="00991114">
        <w:rPr>
          <w:rFonts w:ascii="Arial" w:hAnsi="Arial" w:cs="Arial"/>
          <w:bCs/>
          <w:lang w:val="sr-Latn-CS"/>
        </w:rPr>
        <w:t>ближе</w:t>
      </w:r>
      <w:r w:rsidR="00C84123" w:rsidRPr="00991114">
        <w:rPr>
          <w:rFonts w:ascii="Arial" w:hAnsi="Arial" w:cs="Arial"/>
          <w:bCs/>
          <w:lang w:val="sr-Latn-CS"/>
        </w:rPr>
        <w:t xml:space="preserve"> </w:t>
      </w:r>
      <w:r w:rsidRPr="00991114">
        <w:rPr>
          <w:rFonts w:ascii="Arial" w:hAnsi="Arial" w:cs="Arial"/>
          <w:bCs/>
          <w:lang w:val="sr-Latn-CS"/>
        </w:rPr>
        <w:t>одређен</w:t>
      </w:r>
      <w:r w:rsidR="00C84123" w:rsidRPr="00991114">
        <w:rPr>
          <w:rFonts w:ascii="Arial" w:hAnsi="Arial" w:cs="Arial"/>
          <w:bCs/>
          <w:lang w:val="sr-Latn-CS"/>
        </w:rPr>
        <w:t xml:space="preserve"> </w:t>
      </w:r>
      <w:r w:rsidRPr="00991114">
        <w:rPr>
          <w:rFonts w:ascii="Arial" w:hAnsi="Arial" w:cs="Arial"/>
          <w:bCs/>
          <w:lang w:val="sr-Latn-CS"/>
        </w:rPr>
        <w:t>у</w:t>
      </w:r>
      <w:r w:rsidR="00C84123" w:rsidRPr="00991114">
        <w:rPr>
          <w:rFonts w:ascii="Arial" w:hAnsi="Arial" w:cs="Arial"/>
          <w:bCs/>
          <w:lang w:val="sr-Latn-CS"/>
        </w:rPr>
        <w:t xml:space="preserve"> </w:t>
      </w:r>
      <w:r w:rsidRPr="00991114">
        <w:rPr>
          <w:rFonts w:ascii="Arial" w:hAnsi="Arial" w:cs="Arial"/>
          <w:bCs/>
          <w:lang w:val="sr-Latn-CS"/>
        </w:rPr>
        <w:t>оквиру</w:t>
      </w:r>
      <w:r w:rsidR="00C84123" w:rsidRPr="00991114">
        <w:rPr>
          <w:rFonts w:ascii="Arial" w:hAnsi="Arial" w:cs="Arial"/>
          <w:bCs/>
          <w:lang w:val="sr-Latn-CS"/>
        </w:rPr>
        <w:t xml:space="preserve"> </w:t>
      </w:r>
      <w:r w:rsidRPr="00991114">
        <w:rPr>
          <w:rFonts w:ascii="Arial" w:hAnsi="Arial" w:cs="Arial"/>
          <w:bCs/>
          <w:lang w:val="sr-Latn-CS"/>
        </w:rPr>
        <w:t>техничких</w:t>
      </w:r>
      <w:r w:rsidR="00C84123" w:rsidRPr="00991114">
        <w:rPr>
          <w:rFonts w:ascii="Arial" w:hAnsi="Arial" w:cs="Arial"/>
          <w:bCs/>
          <w:lang w:val="sr-Latn-CS"/>
        </w:rPr>
        <w:t xml:space="preserve"> </w:t>
      </w:r>
      <w:r w:rsidRPr="00991114">
        <w:rPr>
          <w:rFonts w:ascii="Arial" w:hAnsi="Arial" w:cs="Arial"/>
          <w:bCs/>
          <w:lang w:val="sr-Latn-CS"/>
        </w:rPr>
        <w:t>карактеристика</w:t>
      </w:r>
      <w:r w:rsidR="00C84123" w:rsidRPr="00991114">
        <w:rPr>
          <w:rFonts w:ascii="Arial" w:hAnsi="Arial" w:cs="Arial"/>
          <w:bCs/>
          <w:lang w:val="sr-Latn-CS"/>
        </w:rPr>
        <w:t xml:space="preserve"> (</w:t>
      </w:r>
      <w:r w:rsidRPr="00991114">
        <w:rPr>
          <w:rFonts w:ascii="Arial" w:hAnsi="Arial" w:cs="Arial"/>
          <w:bCs/>
          <w:lang w:val="sr-Latn-CS"/>
        </w:rPr>
        <w:t>спецификације</w:t>
      </w:r>
      <w:r w:rsidR="00C84123" w:rsidRPr="00991114">
        <w:rPr>
          <w:rFonts w:ascii="Arial" w:hAnsi="Arial" w:cs="Arial"/>
          <w:bCs/>
          <w:lang w:val="sr-Latn-CS"/>
        </w:rPr>
        <w:t>).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r-Latn-CS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>Понуде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варијантама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нису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дозвољене</w:t>
      </w:r>
      <w:r w:rsidR="00C84123" w:rsidRPr="00991114">
        <w:rPr>
          <w:rFonts w:ascii="Arial" w:hAnsi="Arial" w:cs="Arial"/>
          <w:lang w:val="sr-Latn-CS"/>
        </w:rPr>
        <w:t>.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r-Latn-CS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>Докази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за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оцену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испуњености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услова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из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члана</w:t>
      </w:r>
      <w:r w:rsidR="00C84123" w:rsidRPr="00991114">
        <w:rPr>
          <w:rFonts w:ascii="Arial" w:hAnsi="Arial" w:cs="Arial"/>
          <w:lang w:val="sr-Latn-CS"/>
        </w:rPr>
        <w:t xml:space="preserve"> 44. </w:t>
      </w:r>
      <w:r w:rsidRPr="00991114">
        <w:rPr>
          <w:rFonts w:ascii="Arial" w:hAnsi="Arial" w:cs="Arial"/>
          <w:lang w:val="sr-Latn-CS"/>
        </w:rPr>
        <w:t>Закона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јавним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набавкама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достављају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начин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који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описан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обрасцу</w:t>
      </w:r>
      <w:r w:rsidR="00C84123" w:rsidRPr="00991114">
        <w:rPr>
          <w:rFonts w:ascii="Arial" w:hAnsi="Arial" w:cs="Arial"/>
          <w:lang w:val="sr-Latn-CS"/>
        </w:rPr>
        <w:t xml:space="preserve"> 4. </w:t>
      </w:r>
      <w:r w:rsidRPr="00991114">
        <w:rPr>
          <w:rFonts w:ascii="Arial" w:hAnsi="Arial" w:cs="Arial"/>
          <w:lang w:val="sr-Latn-CS"/>
        </w:rPr>
        <w:t>конкурсне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документације</w:t>
      </w:r>
      <w:r w:rsidR="00C84123" w:rsidRPr="00991114">
        <w:rPr>
          <w:rFonts w:ascii="Arial" w:hAnsi="Arial" w:cs="Arial"/>
          <w:lang w:val="sr-Latn-CS"/>
        </w:rPr>
        <w:t xml:space="preserve">.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случају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нису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приложени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сви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потребни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докази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таква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сматраће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неисправном</w:t>
      </w:r>
      <w:r w:rsidR="00C84123" w:rsidRPr="00991114">
        <w:rPr>
          <w:rFonts w:ascii="Arial" w:hAnsi="Arial" w:cs="Arial"/>
          <w:lang w:val="sr-Latn-CS"/>
        </w:rPr>
        <w:t>.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l-SI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>Наручилац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ће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одбити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које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нису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складу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Законом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јавним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набавкама</w:t>
      </w:r>
      <w:r w:rsidR="00C84123" w:rsidRPr="00991114">
        <w:rPr>
          <w:rFonts w:ascii="Arial" w:hAnsi="Arial" w:cs="Arial"/>
          <w:lang w:val="sr-Latn-CS"/>
        </w:rPr>
        <w:t xml:space="preserve">, </w:t>
      </w:r>
      <w:r w:rsidRPr="00991114">
        <w:rPr>
          <w:rFonts w:ascii="Arial" w:hAnsi="Arial" w:cs="Arial"/>
          <w:lang w:val="sr-Latn-CS"/>
        </w:rPr>
        <w:t>овим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јавним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позивом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конкурсном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документацијом</w:t>
      </w:r>
      <w:r w:rsidR="00C84123" w:rsidRPr="00991114">
        <w:rPr>
          <w:rFonts w:ascii="Arial" w:hAnsi="Arial" w:cs="Arial"/>
          <w:lang w:val="sr-Latn-CS"/>
        </w:rPr>
        <w:t>.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l-SI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lang w:val="sl-SI"/>
        </w:rPr>
      </w:pPr>
      <w:r w:rsidRPr="00991114">
        <w:rPr>
          <w:rFonts w:ascii="Arial" w:hAnsi="Arial" w:cs="Arial"/>
          <w:lang w:val="sl-SI"/>
        </w:rPr>
        <w:t>Свако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заинтересовано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лице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може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подићи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конкурсну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документацију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уз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достављање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следећих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података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и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то</w:t>
      </w:r>
      <w:r w:rsidR="00C84123" w:rsidRPr="00991114">
        <w:rPr>
          <w:rFonts w:ascii="Arial" w:hAnsi="Arial" w:cs="Arial"/>
          <w:lang w:val="sl-SI"/>
        </w:rPr>
        <w:t>:</w:t>
      </w:r>
    </w:p>
    <w:p w:rsidR="00C84123" w:rsidRPr="00991114" w:rsidRDefault="00953CC0" w:rsidP="00C8412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sl-SI"/>
        </w:rPr>
      </w:pPr>
      <w:r w:rsidRPr="00991114">
        <w:rPr>
          <w:rFonts w:ascii="Arial" w:hAnsi="Arial" w:cs="Arial"/>
          <w:lang w:val="sl-SI"/>
        </w:rPr>
        <w:t>Доказ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о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уплати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на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име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трошкова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умножавања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и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достављања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конкурсне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документације</w:t>
      </w:r>
    </w:p>
    <w:p w:rsidR="00C84123" w:rsidRPr="00991114" w:rsidRDefault="00C84123" w:rsidP="00C84123">
      <w:pPr>
        <w:spacing w:after="0"/>
        <w:ind w:left="360"/>
        <w:rPr>
          <w:rFonts w:ascii="Arial" w:hAnsi="Arial" w:cs="Arial"/>
          <w:lang w:val="sl-SI"/>
        </w:rPr>
      </w:pPr>
    </w:p>
    <w:p w:rsidR="00C84123" w:rsidRPr="00991114" w:rsidRDefault="00C84123" w:rsidP="00C84123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l-SI"/>
        </w:rPr>
        <w:t xml:space="preserve">      - </w:t>
      </w:r>
      <w:r w:rsidR="00953CC0" w:rsidRPr="00991114">
        <w:rPr>
          <w:rFonts w:ascii="Arial" w:hAnsi="Arial" w:cs="Arial"/>
          <w:u w:val="single"/>
          <w:lang w:val="sl-SI"/>
        </w:rPr>
        <w:t>За</w:t>
      </w:r>
      <w:r w:rsidRPr="00991114">
        <w:rPr>
          <w:rFonts w:ascii="Arial" w:hAnsi="Arial" w:cs="Arial"/>
          <w:u w:val="single"/>
          <w:lang w:val="sl-SI"/>
        </w:rPr>
        <w:t xml:space="preserve"> </w:t>
      </w:r>
      <w:r w:rsidR="00953CC0" w:rsidRPr="00991114">
        <w:rPr>
          <w:rFonts w:ascii="Arial" w:hAnsi="Arial" w:cs="Arial"/>
          <w:u w:val="single"/>
          <w:lang w:val="sl-SI"/>
        </w:rPr>
        <w:t>домаће</w:t>
      </w:r>
      <w:r w:rsidRPr="00991114">
        <w:rPr>
          <w:rFonts w:ascii="Arial" w:hAnsi="Arial" w:cs="Arial"/>
          <w:u w:val="single"/>
          <w:lang w:val="sl-SI"/>
        </w:rPr>
        <w:t xml:space="preserve"> </w:t>
      </w:r>
      <w:r w:rsidR="00953CC0" w:rsidRPr="00991114">
        <w:rPr>
          <w:rFonts w:ascii="Arial" w:hAnsi="Arial" w:cs="Arial"/>
          <w:u w:val="single"/>
          <w:lang w:val="sl-SI"/>
        </w:rPr>
        <w:t>понуђаче</w:t>
      </w:r>
      <w:r w:rsidRPr="00991114">
        <w:rPr>
          <w:rFonts w:ascii="Arial" w:hAnsi="Arial" w:cs="Arial"/>
          <w:lang w:val="sl-SI"/>
        </w:rPr>
        <w:t xml:space="preserve"> , </w:t>
      </w:r>
      <w:r w:rsidR="00953CC0" w:rsidRPr="00991114">
        <w:rPr>
          <w:rFonts w:ascii="Arial" w:hAnsi="Arial" w:cs="Arial"/>
          <w:lang w:val="sr-Latn-CS"/>
        </w:rPr>
        <w:t>у</w:t>
      </w:r>
      <w:r w:rsidRPr="00991114">
        <w:rPr>
          <w:rFonts w:ascii="Arial" w:hAnsi="Arial" w:cs="Arial"/>
          <w:lang w:val="sr-Latn-CS"/>
        </w:rPr>
        <w:t xml:space="preserve"> </w:t>
      </w:r>
      <w:r w:rsidR="00953CC0" w:rsidRPr="00991114">
        <w:rPr>
          <w:rFonts w:ascii="Arial" w:hAnsi="Arial" w:cs="Arial"/>
          <w:lang w:val="sr-Latn-CS"/>
        </w:rPr>
        <w:t>износу</w:t>
      </w:r>
      <w:r w:rsidRPr="00991114">
        <w:rPr>
          <w:rFonts w:ascii="Arial" w:hAnsi="Arial" w:cs="Arial"/>
          <w:lang w:val="sr-Latn-CS"/>
        </w:rPr>
        <w:t xml:space="preserve"> </w:t>
      </w:r>
      <w:r w:rsidR="00953CC0" w:rsidRPr="00991114">
        <w:rPr>
          <w:rFonts w:ascii="Arial" w:hAnsi="Arial" w:cs="Arial"/>
          <w:lang w:val="sr-Latn-CS"/>
        </w:rPr>
        <w:t>од</w:t>
      </w:r>
      <w:r w:rsidRPr="00991114">
        <w:rPr>
          <w:rFonts w:ascii="Arial" w:hAnsi="Arial" w:cs="Arial"/>
          <w:lang w:val="sr-Latn-CS"/>
        </w:rPr>
        <w:t xml:space="preserve"> 500,00 </w:t>
      </w:r>
      <w:r w:rsidR="00953CC0" w:rsidRPr="00991114">
        <w:rPr>
          <w:rFonts w:ascii="Arial" w:hAnsi="Arial" w:cs="Arial"/>
          <w:lang w:val="sr-Latn-CS"/>
        </w:rPr>
        <w:t>дин</w:t>
      </w:r>
      <w:r w:rsidRPr="00991114">
        <w:rPr>
          <w:rFonts w:ascii="Arial" w:hAnsi="Arial" w:cs="Arial"/>
          <w:lang w:val="sr-Latn-CS"/>
        </w:rPr>
        <w:t>.</w:t>
      </w:r>
      <w:r w:rsidRPr="00991114">
        <w:rPr>
          <w:rFonts w:ascii="Arial" w:hAnsi="Arial" w:cs="Arial"/>
          <w:lang w:val="sl-SI"/>
        </w:rPr>
        <w:t xml:space="preserve"> (</w:t>
      </w:r>
      <w:r w:rsidR="00953CC0" w:rsidRPr="00991114">
        <w:rPr>
          <w:rFonts w:ascii="Arial" w:hAnsi="Arial" w:cs="Arial"/>
          <w:lang w:val="sl-SI"/>
        </w:rPr>
        <w:t>плус</w:t>
      </w:r>
      <w:r w:rsidRPr="00991114">
        <w:rPr>
          <w:rFonts w:ascii="Arial" w:hAnsi="Arial" w:cs="Arial"/>
          <w:lang w:val="sl-SI"/>
        </w:rPr>
        <w:t xml:space="preserve"> </w:t>
      </w:r>
      <w:r w:rsidR="00953CC0" w:rsidRPr="00991114">
        <w:rPr>
          <w:rFonts w:ascii="Arial" w:hAnsi="Arial" w:cs="Arial"/>
          <w:lang w:val="sl-SI"/>
        </w:rPr>
        <w:t>ПДВ</w:t>
      </w:r>
      <w:r w:rsidRPr="00991114">
        <w:rPr>
          <w:rFonts w:ascii="Arial" w:hAnsi="Arial" w:cs="Arial"/>
          <w:lang w:val="sl-SI"/>
        </w:rPr>
        <w:t>)</w:t>
      </w:r>
      <w:r w:rsidRPr="00991114">
        <w:rPr>
          <w:rFonts w:ascii="Arial" w:hAnsi="Arial" w:cs="Arial"/>
          <w:lang w:val="sr-Latn-CS"/>
        </w:rPr>
        <w:t xml:space="preserve">, </w:t>
      </w:r>
    </w:p>
    <w:p w:rsidR="00C84123" w:rsidRPr="00991114" w:rsidRDefault="00C84123" w:rsidP="00C84123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ab/>
      </w:r>
      <w:r w:rsidR="00953CC0" w:rsidRPr="00991114">
        <w:rPr>
          <w:rFonts w:ascii="Arial" w:hAnsi="Arial" w:cs="Arial"/>
          <w:lang w:val="sr-Latn-CS"/>
        </w:rPr>
        <w:t>На</w:t>
      </w:r>
      <w:r w:rsidRPr="00991114">
        <w:rPr>
          <w:rFonts w:ascii="Arial" w:hAnsi="Arial" w:cs="Arial"/>
          <w:lang w:val="sr-Latn-CS"/>
        </w:rPr>
        <w:t xml:space="preserve"> </w:t>
      </w:r>
      <w:r w:rsidR="00953CC0" w:rsidRPr="00991114">
        <w:rPr>
          <w:rFonts w:ascii="Arial" w:hAnsi="Arial" w:cs="Arial"/>
          <w:lang w:val="sr-Latn-CS"/>
        </w:rPr>
        <w:t>жиро</w:t>
      </w:r>
      <w:r w:rsidRPr="00991114">
        <w:rPr>
          <w:rFonts w:ascii="Arial" w:hAnsi="Arial" w:cs="Arial"/>
          <w:lang w:val="sr-Latn-CS"/>
        </w:rPr>
        <w:t xml:space="preserve"> </w:t>
      </w:r>
      <w:r w:rsidR="00953CC0" w:rsidRPr="00991114">
        <w:rPr>
          <w:rFonts w:ascii="Arial" w:hAnsi="Arial" w:cs="Arial"/>
          <w:lang w:val="sr-Latn-CS"/>
        </w:rPr>
        <w:t>рачун</w:t>
      </w:r>
      <w:r w:rsidRPr="00991114">
        <w:rPr>
          <w:rFonts w:ascii="Arial" w:hAnsi="Arial" w:cs="Arial"/>
          <w:lang w:val="sr-Latn-CS"/>
        </w:rPr>
        <w:t xml:space="preserve"> </w:t>
      </w:r>
      <w:r w:rsidR="00953CC0" w:rsidRPr="00991114">
        <w:rPr>
          <w:rFonts w:ascii="Arial" w:hAnsi="Arial" w:cs="Arial"/>
          <w:lang w:val="sr-Latn-CS"/>
        </w:rPr>
        <w:t>Наручиоца</w:t>
      </w:r>
      <w:r w:rsidRPr="00991114">
        <w:rPr>
          <w:rFonts w:ascii="Arial" w:hAnsi="Arial" w:cs="Arial"/>
          <w:lang w:val="sr-Latn-CS"/>
        </w:rPr>
        <w:t xml:space="preserve">  </w:t>
      </w:r>
      <w:r w:rsidRPr="00991114">
        <w:rPr>
          <w:rFonts w:ascii="Arial" w:hAnsi="Arial" w:cs="Arial"/>
          <w:lang w:val="sr-Latn-CS"/>
        </w:rPr>
        <w:tab/>
      </w:r>
      <w:r w:rsidR="00953CC0" w:rsidRPr="00991114">
        <w:rPr>
          <w:rFonts w:ascii="Arial" w:hAnsi="Arial" w:cs="Arial"/>
          <w:lang w:val="sr-Latn-CS"/>
        </w:rPr>
        <w:t>број</w:t>
      </w:r>
      <w:r w:rsidRPr="00991114">
        <w:rPr>
          <w:rFonts w:ascii="Arial" w:hAnsi="Arial" w:cs="Arial"/>
          <w:lang w:val="sr-Latn-CS"/>
        </w:rPr>
        <w:t xml:space="preserve">: 125-1721427-98 </w:t>
      </w:r>
      <w:r w:rsidR="00953CC0" w:rsidRPr="00991114">
        <w:rPr>
          <w:rFonts w:ascii="Arial" w:hAnsi="Arial" w:cs="Arial"/>
          <w:lang w:val="sr-Latn-CS"/>
        </w:rPr>
        <w:t>Piraeus</w:t>
      </w:r>
      <w:r w:rsidRPr="00991114">
        <w:rPr>
          <w:rFonts w:ascii="Arial" w:hAnsi="Arial" w:cs="Arial"/>
          <w:lang w:val="sr-Latn-CS"/>
        </w:rPr>
        <w:t xml:space="preserve"> </w:t>
      </w:r>
      <w:r w:rsidR="00953CC0" w:rsidRPr="00991114">
        <w:rPr>
          <w:rFonts w:ascii="Arial" w:hAnsi="Arial" w:cs="Arial"/>
          <w:lang w:val="sr-Latn-CS"/>
        </w:rPr>
        <w:t>банка,</w:t>
      </w:r>
    </w:p>
    <w:p w:rsidR="00C84123" w:rsidRPr="00991114" w:rsidRDefault="00953CC0" w:rsidP="00C84123">
      <w:pPr>
        <w:spacing w:after="0"/>
        <w:ind w:left="180"/>
        <w:rPr>
          <w:rFonts w:ascii="Arial" w:hAnsi="Arial" w:cs="Arial"/>
          <w:caps/>
          <w:lang w:val="sv-SE"/>
        </w:rPr>
      </w:pPr>
      <w:r w:rsidRPr="00991114">
        <w:rPr>
          <w:rFonts w:ascii="Arial" w:hAnsi="Arial" w:cs="Arial"/>
          <w:lang w:val="sr-Latn-CS"/>
        </w:rPr>
        <w:tab/>
        <w:t>Сврха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уплате: Конкурсна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 xml:space="preserve">докуметација </w:t>
      </w:r>
      <w:r w:rsidR="00C84123" w:rsidRPr="00991114">
        <w:rPr>
          <w:rFonts w:ascii="Arial" w:hAnsi="Arial" w:cs="Arial"/>
          <w:caps/>
          <w:lang w:val="sv-SE"/>
        </w:rPr>
        <w:t>”</w:t>
      </w:r>
      <w:r w:rsidRPr="00991114">
        <w:rPr>
          <w:rFonts w:ascii="Arial" w:hAnsi="Arial" w:cs="Arial"/>
          <w:caps/>
          <w:lang w:val="sv-SE"/>
        </w:rPr>
        <w:t>КАМИОН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Pr="00991114">
        <w:rPr>
          <w:rFonts w:ascii="Arial" w:hAnsi="Arial" w:cs="Arial"/>
          <w:caps/>
          <w:lang w:val="sv-SE"/>
        </w:rPr>
        <w:t>СА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Pr="00991114">
        <w:rPr>
          <w:rFonts w:ascii="Arial" w:hAnsi="Arial" w:cs="Arial"/>
          <w:caps/>
          <w:lang w:val="sv-SE"/>
        </w:rPr>
        <w:t>РАОНИКОМ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Pr="00991114">
        <w:rPr>
          <w:rFonts w:ascii="Arial" w:hAnsi="Arial" w:cs="Arial"/>
          <w:caps/>
          <w:lang w:val="sv-SE"/>
        </w:rPr>
        <w:t>И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Pr="00991114">
        <w:rPr>
          <w:rFonts w:ascii="Arial" w:hAnsi="Arial" w:cs="Arial"/>
          <w:caps/>
          <w:lang w:val="sv-SE"/>
        </w:rPr>
        <w:t>ПОСИПАЧЕМ</w:t>
      </w:r>
      <w:r w:rsidR="00C84123" w:rsidRPr="00991114">
        <w:rPr>
          <w:rFonts w:ascii="Arial" w:hAnsi="Arial" w:cs="Arial"/>
          <w:caps/>
          <w:lang w:val="sv-SE"/>
        </w:rPr>
        <w:t>”</w:t>
      </w:r>
      <w:r w:rsidR="00C84123" w:rsidRPr="00991114">
        <w:rPr>
          <w:rFonts w:ascii="Arial" w:hAnsi="Arial" w:cs="Arial"/>
          <w:lang w:val="sl-SI"/>
        </w:rPr>
        <w:t>;</w:t>
      </w:r>
    </w:p>
    <w:p w:rsidR="00C84123" w:rsidRPr="00991114" w:rsidRDefault="00C84123" w:rsidP="00C84123">
      <w:pPr>
        <w:spacing w:after="0"/>
        <w:ind w:left="180"/>
        <w:jc w:val="both"/>
        <w:rPr>
          <w:rFonts w:ascii="Arial" w:hAnsi="Arial" w:cs="Arial"/>
          <w:lang w:val="sl-SI"/>
        </w:rPr>
      </w:pPr>
    </w:p>
    <w:p w:rsidR="00953CC0" w:rsidRPr="00991114" w:rsidRDefault="00953CC0" w:rsidP="00953CC0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l-SI"/>
        </w:rPr>
        <w:tab/>
        <w:t xml:space="preserve">- </w:t>
      </w:r>
      <w:r w:rsidRPr="00991114">
        <w:rPr>
          <w:rFonts w:ascii="Arial" w:hAnsi="Arial" w:cs="Arial"/>
          <w:u w:val="single"/>
          <w:lang w:val="sr-Cyrl-CS"/>
        </w:rPr>
        <w:t>За стране понуђаче</w:t>
      </w:r>
      <w:r w:rsidRPr="00991114">
        <w:rPr>
          <w:rFonts w:ascii="Arial" w:hAnsi="Arial" w:cs="Arial"/>
          <w:lang w:val="sl-SI"/>
        </w:rPr>
        <w:t xml:space="preserve">, </w:t>
      </w:r>
      <w:r w:rsidRPr="00991114">
        <w:rPr>
          <w:rFonts w:ascii="Arial" w:hAnsi="Arial" w:cs="Arial"/>
          <w:lang w:val="sr-Cyrl-CS"/>
        </w:rPr>
        <w:t>у износу од</w:t>
      </w:r>
      <w:r w:rsidRPr="00991114">
        <w:rPr>
          <w:rFonts w:ascii="Arial" w:hAnsi="Arial" w:cs="Arial"/>
          <w:lang w:val="sr-Latn-CS"/>
        </w:rPr>
        <w:t xml:space="preserve"> 7,00 evra (VAT included), </w:t>
      </w:r>
    </w:p>
    <w:p w:rsidR="00953CC0" w:rsidRPr="00991114" w:rsidRDefault="00953CC0" w:rsidP="00953CC0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991114">
        <w:rPr>
          <w:rFonts w:ascii="Arial" w:hAnsi="Arial" w:cs="Arial"/>
          <w:lang w:val="sl-SI"/>
        </w:rPr>
        <w:tab/>
        <w:t xml:space="preserve">  Intermediary bank : </w:t>
      </w:r>
      <w:r w:rsidRPr="00991114">
        <w:rPr>
          <w:rFonts w:ascii="Arial" w:hAnsi="Arial" w:cs="Arial"/>
          <w:lang w:val="sl-SI"/>
        </w:rPr>
        <w:tab/>
      </w:r>
      <w:r w:rsidRPr="00991114">
        <w:rPr>
          <w:rFonts w:ascii="Arial" w:hAnsi="Arial" w:cs="Arial"/>
          <w:lang w:val="sl-SI"/>
        </w:rPr>
        <w:tab/>
      </w:r>
      <w:r w:rsidRPr="00991114">
        <w:rPr>
          <w:rFonts w:ascii="Arial" w:hAnsi="Arial" w:cs="Arial"/>
          <w:lang w:val="sr-Latn-CS"/>
        </w:rPr>
        <w:t xml:space="preserve">Deutsche bank AG ,SWIFT code DEUTDEFF </w:t>
      </w:r>
      <w:r w:rsidRPr="00991114">
        <w:rPr>
          <w:rFonts w:ascii="Arial" w:hAnsi="Arial" w:cs="Arial"/>
          <w:caps/>
          <w:lang w:val="sv-SE"/>
        </w:rPr>
        <w:t xml:space="preserve"> ; </w:t>
      </w:r>
    </w:p>
    <w:p w:rsidR="00953CC0" w:rsidRPr="00991114" w:rsidRDefault="00953CC0" w:rsidP="00953CC0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l-SI"/>
        </w:rPr>
        <w:tab/>
        <w:t xml:space="preserve">  </w:t>
      </w:r>
      <w:r w:rsidRPr="00991114">
        <w:rPr>
          <w:rFonts w:ascii="Arial" w:hAnsi="Arial" w:cs="Arial"/>
          <w:lang w:val="sr-Latn-CS"/>
        </w:rPr>
        <w:t>Account with institution :</w:t>
      </w:r>
      <w:r w:rsidRPr="00991114">
        <w:rPr>
          <w:rFonts w:ascii="Arial" w:hAnsi="Arial" w:cs="Arial"/>
          <w:lang w:val="sr-Latn-CS"/>
        </w:rPr>
        <w:tab/>
        <w:t>Piraeus bank AD Beograd , SWIFT code : PIRBRSBG</w:t>
      </w:r>
    </w:p>
    <w:p w:rsidR="00953CC0" w:rsidRPr="00991114" w:rsidRDefault="00953CC0" w:rsidP="00953CC0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ab/>
      </w:r>
      <w:r w:rsidRPr="00991114">
        <w:rPr>
          <w:rFonts w:ascii="Arial" w:hAnsi="Arial" w:cs="Arial"/>
          <w:lang w:val="sr-Latn-CS"/>
        </w:rPr>
        <w:tab/>
      </w:r>
      <w:r w:rsidRPr="00991114">
        <w:rPr>
          <w:rFonts w:ascii="Arial" w:hAnsi="Arial" w:cs="Arial"/>
          <w:lang w:val="sr-Latn-CS"/>
        </w:rPr>
        <w:tab/>
      </w:r>
      <w:r w:rsidRPr="00991114">
        <w:rPr>
          <w:rFonts w:ascii="Arial" w:hAnsi="Arial" w:cs="Arial"/>
          <w:lang w:val="sr-Latn-CS"/>
        </w:rPr>
        <w:tab/>
      </w:r>
      <w:r w:rsidRPr="00991114">
        <w:rPr>
          <w:rFonts w:ascii="Arial" w:hAnsi="Arial" w:cs="Arial"/>
          <w:lang w:val="sr-Latn-CS"/>
        </w:rPr>
        <w:tab/>
        <w:t>Acct.no. 935903510</w:t>
      </w:r>
    </w:p>
    <w:p w:rsidR="00953CC0" w:rsidRPr="00991114" w:rsidRDefault="00953CC0" w:rsidP="00953CC0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991114">
        <w:rPr>
          <w:rFonts w:ascii="Arial" w:hAnsi="Arial" w:cs="Arial"/>
          <w:lang w:val="sr-Latn-CS"/>
        </w:rPr>
        <w:lastRenderedPageBreak/>
        <w:tab/>
        <w:t xml:space="preserve">  </w:t>
      </w:r>
      <w:r w:rsidRPr="00991114">
        <w:rPr>
          <w:rFonts w:ascii="Arial" w:hAnsi="Arial" w:cs="Arial"/>
          <w:lang w:val="sv-SE"/>
        </w:rPr>
        <w:t xml:space="preserve">Beneficiary Customer </w:t>
      </w:r>
      <w:r w:rsidRPr="00991114">
        <w:rPr>
          <w:rFonts w:ascii="Arial" w:hAnsi="Arial" w:cs="Arial"/>
          <w:caps/>
          <w:lang w:val="sv-SE"/>
        </w:rPr>
        <w:t xml:space="preserve">: </w:t>
      </w:r>
      <w:r w:rsidRPr="00991114">
        <w:rPr>
          <w:rFonts w:ascii="Arial" w:hAnsi="Arial" w:cs="Arial"/>
          <w:caps/>
          <w:lang w:val="sv-SE"/>
        </w:rPr>
        <w:tab/>
      </w:r>
      <w:r w:rsidRPr="00991114">
        <w:rPr>
          <w:rFonts w:ascii="Arial" w:hAnsi="Arial" w:cs="Arial"/>
          <w:lang w:val="sv-SE"/>
        </w:rPr>
        <w:t xml:space="preserve">Name : AD </w:t>
      </w:r>
      <w:r w:rsidRPr="00991114">
        <w:rPr>
          <w:rFonts w:ascii="Arial" w:hAnsi="Arial" w:cs="Arial"/>
          <w:caps/>
          <w:lang w:val="sv-SE"/>
        </w:rPr>
        <w:t>aerodrom nikola tesla</w:t>
      </w:r>
    </w:p>
    <w:p w:rsidR="00953CC0" w:rsidRPr="00991114" w:rsidRDefault="00953CC0" w:rsidP="00953CC0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991114">
        <w:rPr>
          <w:rFonts w:ascii="Arial" w:hAnsi="Arial" w:cs="Arial"/>
          <w:caps/>
          <w:lang w:val="sv-SE"/>
        </w:rPr>
        <w:tab/>
        <w:t xml:space="preserve">  IBAN :</w:t>
      </w:r>
      <w:r w:rsidRPr="00991114">
        <w:rPr>
          <w:rFonts w:ascii="Arial" w:hAnsi="Arial" w:cs="Arial"/>
          <w:caps/>
          <w:lang w:val="sv-SE"/>
        </w:rPr>
        <w:tab/>
      </w:r>
      <w:r w:rsidRPr="00991114">
        <w:rPr>
          <w:rFonts w:ascii="Arial" w:hAnsi="Arial" w:cs="Arial"/>
          <w:caps/>
          <w:lang w:val="sv-SE"/>
        </w:rPr>
        <w:tab/>
      </w:r>
      <w:r w:rsidRPr="00991114">
        <w:rPr>
          <w:rFonts w:ascii="Arial" w:hAnsi="Arial" w:cs="Arial"/>
          <w:caps/>
          <w:lang w:val="sv-SE"/>
        </w:rPr>
        <w:tab/>
        <w:t>RS35  125120000000083436</w:t>
      </w:r>
    </w:p>
    <w:p w:rsidR="00953CC0" w:rsidRPr="00991114" w:rsidRDefault="00953CC0" w:rsidP="00953CC0">
      <w:pPr>
        <w:spacing w:after="0"/>
        <w:ind w:left="180"/>
        <w:jc w:val="both"/>
        <w:rPr>
          <w:rFonts w:ascii="Arial" w:hAnsi="Arial" w:cs="Arial"/>
          <w:caps/>
          <w:lang w:val="sv-SE"/>
        </w:rPr>
      </w:pPr>
      <w:r w:rsidRPr="00991114">
        <w:rPr>
          <w:rFonts w:ascii="Arial" w:hAnsi="Arial" w:cs="Arial"/>
          <w:caps/>
          <w:lang w:val="sv-SE"/>
        </w:rPr>
        <w:tab/>
        <w:t xml:space="preserve">  </w:t>
      </w:r>
      <w:r w:rsidRPr="00991114">
        <w:rPr>
          <w:rFonts w:ascii="Arial" w:hAnsi="Arial" w:cs="Arial"/>
          <w:lang w:val="sv-SE"/>
        </w:rPr>
        <w:t xml:space="preserve">Purpose of payment : </w:t>
      </w:r>
      <w:r w:rsidRPr="00991114">
        <w:rPr>
          <w:rFonts w:ascii="Arial" w:hAnsi="Arial" w:cs="Arial"/>
          <w:lang w:val="sv-SE"/>
        </w:rPr>
        <w:tab/>
        <w:t xml:space="preserve">Tender documentation for </w:t>
      </w:r>
      <w:r w:rsidR="006E26AC">
        <w:rPr>
          <w:rFonts w:ascii="Arial" w:hAnsi="Arial" w:cs="Arial"/>
          <w:caps/>
          <w:lang w:val="sr-Cyrl-CS"/>
        </w:rPr>
        <w:t>''</w:t>
      </w:r>
      <w:r w:rsidRPr="00991114">
        <w:rPr>
          <w:rFonts w:ascii="Arial" w:hAnsi="Arial" w:cs="Arial"/>
          <w:caps/>
          <w:lang w:val="sv-SE"/>
        </w:rPr>
        <w:t>KAMION SA RAONIKOM I POSIPAČEM</w:t>
      </w:r>
      <w:r w:rsidR="006E26AC">
        <w:rPr>
          <w:rFonts w:ascii="Arial" w:hAnsi="Arial" w:cs="Arial"/>
          <w:caps/>
          <w:lang w:val="sr-Cyrl-CS"/>
        </w:rPr>
        <w:t>''</w:t>
      </w:r>
      <w:r w:rsidRPr="00991114">
        <w:rPr>
          <w:rFonts w:ascii="Arial" w:hAnsi="Arial" w:cs="Arial"/>
          <w:lang w:val="sl-SI"/>
        </w:rPr>
        <w:t>;</w:t>
      </w:r>
    </w:p>
    <w:p w:rsidR="00C84123" w:rsidRPr="00991114" w:rsidRDefault="00C84123" w:rsidP="00C84123">
      <w:pPr>
        <w:spacing w:after="0"/>
        <w:ind w:left="360"/>
        <w:jc w:val="both"/>
        <w:rPr>
          <w:rFonts w:ascii="Arial" w:hAnsi="Arial" w:cs="Arial"/>
          <w:lang w:val="sl-SI"/>
        </w:rPr>
      </w:pPr>
    </w:p>
    <w:p w:rsidR="00C84123" w:rsidRPr="00991114" w:rsidRDefault="00953CC0" w:rsidP="00C84123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991114">
        <w:rPr>
          <w:rFonts w:ascii="Arial" w:hAnsi="Arial" w:cs="Arial"/>
          <w:lang w:val="sl-SI"/>
        </w:rPr>
        <w:t>Пословна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идентификација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предузећа</w:t>
      </w:r>
      <w:r w:rsidR="00C84123" w:rsidRPr="00991114">
        <w:rPr>
          <w:rFonts w:ascii="Arial" w:hAnsi="Arial" w:cs="Arial"/>
          <w:lang w:val="sl-SI"/>
        </w:rPr>
        <w:t>;</w:t>
      </w:r>
    </w:p>
    <w:p w:rsidR="00C84123" w:rsidRPr="00991114" w:rsidRDefault="00953CC0" w:rsidP="00C84123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991114">
        <w:rPr>
          <w:rFonts w:ascii="Arial" w:hAnsi="Arial" w:cs="Arial"/>
          <w:lang w:val="sl-SI"/>
        </w:rPr>
        <w:t>Потврда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о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извршеној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регистрацији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за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ПДВ</w:t>
      </w:r>
      <w:r w:rsidR="00C84123" w:rsidRPr="00991114">
        <w:rPr>
          <w:rFonts w:ascii="Arial" w:hAnsi="Arial" w:cs="Arial"/>
          <w:lang w:val="sl-SI"/>
        </w:rPr>
        <w:t xml:space="preserve"> (</w:t>
      </w:r>
      <w:r w:rsidRPr="00991114">
        <w:rPr>
          <w:rFonts w:ascii="Arial" w:hAnsi="Arial" w:cs="Arial"/>
          <w:lang w:val="sl-SI"/>
        </w:rPr>
        <w:t>уколико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је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Понуђач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обвезник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ПДВ</w:t>
      </w:r>
      <w:r w:rsidR="00C84123" w:rsidRPr="00991114">
        <w:rPr>
          <w:rFonts w:ascii="Arial" w:hAnsi="Arial" w:cs="Arial"/>
          <w:lang w:val="sl-SI"/>
        </w:rPr>
        <w:t>-</w:t>
      </w:r>
      <w:r w:rsidRPr="00991114">
        <w:rPr>
          <w:rFonts w:ascii="Arial" w:hAnsi="Arial" w:cs="Arial"/>
          <w:lang w:val="sl-SI"/>
        </w:rPr>
        <w:t>а</w:t>
      </w:r>
      <w:r w:rsidR="00C84123" w:rsidRPr="00991114">
        <w:rPr>
          <w:rFonts w:ascii="Arial" w:hAnsi="Arial" w:cs="Arial"/>
          <w:lang w:val="sl-SI"/>
        </w:rPr>
        <w:t>);</w:t>
      </w:r>
    </w:p>
    <w:p w:rsidR="00C84123" w:rsidRPr="00991114" w:rsidRDefault="00953CC0" w:rsidP="00C84123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991114">
        <w:rPr>
          <w:rFonts w:ascii="Arial" w:hAnsi="Arial" w:cs="Arial"/>
          <w:lang w:val="sl-SI"/>
        </w:rPr>
        <w:t>Извод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из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Агенције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за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привредне</w:t>
      </w:r>
      <w:r w:rsidR="00C84123" w:rsidRPr="00991114">
        <w:rPr>
          <w:rFonts w:ascii="Arial" w:hAnsi="Arial" w:cs="Arial"/>
          <w:lang w:val="sl-SI"/>
        </w:rPr>
        <w:t xml:space="preserve"> </w:t>
      </w:r>
      <w:r w:rsidRPr="00991114">
        <w:rPr>
          <w:rFonts w:ascii="Arial" w:hAnsi="Arial" w:cs="Arial"/>
          <w:lang w:val="sl-SI"/>
        </w:rPr>
        <w:t>регистре</w:t>
      </w:r>
      <w:r w:rsidR="00C84123" w:rsidRPr="00991114">
        <w:rPr>
          <w:rFonts w:ascii="Arial" w:hAnsi="Arial" w:cs="Arial"/>
          <w:lang w:val="sl-SI"/>
        </w:rPr>
        <w:t>;</w:t>
      </w:r>
    </w:p>
    <w:p w:rsidR="00C84123" w:rsidRPr="00991114" w:rsidRDefault="00953CC0" w:rsidP="00C84123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991114">
        <w:rPr>
          <w:rFonts w:ascii="Arial" w:hAnsi="Arial" w:cs="Arial"/>
          <w:lang w:val="sr-Latn-CS"/>
        </w:rPr>
        <w:t>Овлашћење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за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преузимање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конкурсне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документације</w:t>
      </w:r>
      <w:r w:rsidR="00C84123" w:rsidRPr="00991114">
        <w:rPr>
          <w:rFonts w:ascii="Arial" w:hAnsi="Arial" w:cs="Arial"/>
          <w:lang w:val="sr-Latn-CS"/>
        </w:rPr>
        <w:t>.</w:t>
      </w:r>
    </w:p>
    <w:p w:rsidR="00C84123" w:rsidRPr="00991114" w:rsidRDefault="00C84123" w:rsidP="00C84123">
      <w:pPr>
        <w:spacing w:after="0"/>
        <w:rPr>
          <w:rFonts w:ascii="Arial" w:hAnsi="Arial" w:cs="Arial"/>
          <w:lang w:val="sl-SI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color w:val="000000"/>
          <w:lang w:val="sl-SI"/>
        </w:rPr>
      </w:pPr>
      <w:r w:rsidRPr="00991114">
        <w:rPr>
          <w:rFonts w:ascii="Arial" w:hAnsi="Arial" w:cs="Arial"/>
          <w:color w:val="000000"/>
          <w:lang w:val="sl-SI"/>
        </w:rPr>
        <w:t>АД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Аеродром</w:t>
      </w:r>
      <w:r w:rsidR="00C84123" w:rsidRPr="00991114">
        <w:rPr>
          <w:rFonts w:ascii="Arial" w:hAnsi="Arial" w:cs="Arial"/>
          <w:color w:val="000000"/>
          <w:lang w:val="sl-SI"/>
        </w:rPr>
        <w:t xml:space="preserve"> "</w:t>
      </w:r>
      <w:r w:rsidRPr="00991114">
        <w:rPr>
          <w:rFonts w:ascii="Arial" w:hAnsi="Arial" w:cs="Arial"/>
          <w:color w:val="000000"/>
          <w:lang w:val="sl-SI"/>
        </w:rPr>
        <w:t>Никола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Тесла</w:t>
      </w:r>
      <w:r w:rsidR="00C84123" w:rsidRPr="00991114">
        <w:rPr>
          <w:rFonts w:ascii="Arial" w:hAnsi="Arial" w:cs="Arial"/>
          <w:color w:val="000000"/>
          <w:lang w:val="sl-SI"/>
        </w:rPr>
        <w:t xml:space="preserve">" </w:t>
      </w:r>
      <w:r w:rsidRPr="00991114">
        <w:rPr>
          <w:rFonts w:ascii="Arial" w:hAnsi="Arial" w:cs="Arial"/>
          <w:color w:val="000000"/>
          <w:lang w:val="sl-SI"/>
        </w:rPr>
        <w:t>ће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по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добијању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потребних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података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испоставити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рачун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за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уплаћени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износ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из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јавног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позива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за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прикупљање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понуда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и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доставити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га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поштом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понуђачима</w:t>
      </w:r>
      <w:r w:rsidR="00C84123" w:rsidRPr="00991114">
        <w:rPr>
          <w:rFonts w:ascii="Arial" w:hAnsi="Arial" w:cs="Arial"/>
          <w:color w:val="000000"/>
          <w:lang w:val="sl-SI"/>
        </w:rPr>
        <w:t xml:space="preserve">. 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color w:val="000000"/>
          <w:lang w:val="sl-SI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color w:val="000000"/>
          <w:lang w:val="sl-SI"/>
        </w:rPr>
      </w:pPr>
      <w:r w:rsidRPr="00991114">
        <w:rPr>
          <w:rFonts w:ascii="Arial" w:hAnsi="Arial" w:cs="Arial"/>
          <w:color w:val="000000"/>
          <w:lang w:val="sr-Latn-CS"/>
        </w:rPr>
        <w:t>Конкурсна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документација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може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се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преузети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просторијама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Сектора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јавних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набавки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АД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Аеродром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“</w:t>
      </w:r>
      <w:r w:rsidRPr="00991114">
        <w:rPr>
          <w:rFonts w:ascii="Arial" w:hAnsi="Arial" w:cs="Arial"/>
          <w:color w:val="000000"/>
          <w:lang w:val="sr-Latn-CS"/>
        </w:rPr>
        <w:t>Никола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Тесла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”, </w:t>
      </w:r>
      <w:r w:rsidRPr="00991114">
        <w:rPr>
          <w:rFonts w:ascii="Arial" w:hAnsi="Arial" w:cs="Arial"/>
          <w:color w:val="000000"/>
          <w:lang w:val="sr-Latn-CS"/>
        </w:rPr>
        <w:t>радним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данима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од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09 </w:t>
      </w:r>
      <w:r w:rsidRPr="00991114">
        <w:rPr>
          <w:rFonts w:ascii="Arial" w:hAnsi="Arial" w:cs="Arial"/>
          <w:color w:val="000000"/>
          <w:lang w:val="sr-Latn-CS"/>
        </w:rPr>
        <w:t>до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15 </w:t>
      </w:r>
      <w:r w:rsidRPr="00991114">
        <w:rPr>
          <w:rFonts w:ascii="Arial" w:hAnsi="Arial" w:cs="Arial"/>
          <w:color w:val="000000"/>
          <w:lang w:val="sr-Latn-CS"/>
        </w:rPr>
        <w:t>часова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, </w:t>
      </w:r>
      <w:r w:rsidRPr="00991114">
        <w:rPr>
          <w:rFonts w:ascii="Arial" w:hAnsi="Arial" w:cs="Arial"/>
          <w:color w:val="000000"/>
          <w:lang w:val="sr-Latn-CS"/>
        </w:rPr>
        <w:t>почев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од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дана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оглашавања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"</w:t>
      </w:r>
      <w:r w:rsidRPr="00991114">
        <w:rPr>
          <w:rFonts w:ascii="Arial" w:hAnsi="Arial" w:cs="Arial"/>
          <w:color w:val="000000"/>
          <w:lang w:val="sl-SI"/>
        </w:rPr>
        <w:t>Службеном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гласнику</w:t>
      </w:r>
      <w:r w:rsidR="00C84123" w:rsidRPr="00991114">
        <w:rPr>
          <w:rFonts w:ascii="Arial" w:hAnsi="Arial" w:cs="Arial"/>
          <w:color w:val="000000"/>
          <w:lang w:val="sl-SI"/>
        </w:rPr>
        <w:t xml:space="preserve">" </w:t>
      </w:r>
      <w:r w:rsidRPr="00991114">
        <w:rPr>
          <w:rFonts w:ascii="Arial" w:hAnsi="Arial" w:cs="Arial"/>
          <w:color w:val="000000"/>
          <w:lang w:val="sl-SI"/>
        </w:rPr>
        <w:t>Републике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Србије</w:t>
      </w:r>
      <w:r w:rsidR="00C84123" w:rsidRPr="00991114">
        <w:rPr>
          <w:rFonts w:ascii="Arial" w:hAnsi="Arial" w:cs="Arial"/>
          <w:color w:val="000000"/>
          <w:lang w:val="sl-SI"/>
        </w:rPr>
        <w:t xml:space="preserve">. </w:t>
      </w:r>
      <w:r w:rsidRPr="00991114">
        <w:rPr>
          <w:rFonts w:ascii="Arial" w:hAnsi="Arial" w:cs="Arial"/>
          <w:color w:val="000000"/>
          <w:lang w:val="sl-SI"/>
        </w:rPr>
        <w:t>На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наведеној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адреси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може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се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извршити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увид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у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конкурсну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документацију</w:t>
      </w:r>
      <w:r w:rsidR="00C84123" w:rsidRPr="00991114">
        <w:rPr>
          <w:rFonts w:ascii="Arial" w:hAnsi="Arial" w:cs="Arial"/>
          <w:color w:val="000000"/>
          <w:lang w:val="sl-SI"/>
        </w:rPr>
        <w:t xml:space="preserve">. </w:t>
      </w:r>
      <w:r w:rsidRPr="00991114">
        <w:rPr>
          <w:rFonts w:ascii="Arial" w:hAnsi="Arial" w:cs="Arial"/>
          <w:color w:val="000000"/>
          <w:lang w:val="sl-SI"/>
        </w:rPr>
        <w:t>На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писмени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захтев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понуђача</w:t>
      </w:r>
      <w:r w:rsidR="00C84123" w:rsidRPr="00991114">
        <w:rPr>
          <w:rFonts w:ascii="Arial" w:hAnsi="Arial" w:cs="Arial"/>
          <w:color w:val="000000"/>
          <w:lang w:val="sl-SI"/>
        </w:rPr>
        <w:t xml:space="preserve">, </w:t>
      </w:r>
      <w:r w:rsidRPr="00991114">
        <w:rPr>
          <w:rFonts w:ascii="Arial" w:hAnsi="Arial" w:cs="Arial"/>
          <w:color w:val="000000"/>
          <w:lang w:val="sl-SI"/>
        </w:rPr>
        <w:t>Наручилац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ће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конкурсну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документацију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доставити</w:t>
      </w:r>
      <w:r w:rsidR="00C84123" w:rsidRPr="00991114">
        <w:rPr>
          <w:rFonts w:ascii="Arial" w:hAnsi="Arial" w:cs="Arial"/>
          <w:color w:val="000000"/>
          <w:lang w:val="sl-SI"/>
        </w:rPr>
        <w:t xml:space="preserve"> </w:t>
      </w:r>
      <w:r w:rsidRPr="00991114">
        <w:rPr>
          <w:rFonts w:ascii="Arial" w:hAnsi="Arial" w:cs="Arial"/>
          <w:color w:val="000000"/>
          <w:lang w:val="sl-SI"/>
        </w:rPr>
        <w:t>поштом</w:t>
      </w:r>
      <w:r w:rsidR="00C84123" w:rsidRPr="00991114">
        <w:rPr>
          <w:rFonts w:ascii="Arial" w:hAnsi="Arial" w:cs="Arial"/>
          <w:color w:val="000000"/>
          <w:lang w:val="sl-SI"/>
        </w:rPr>
        <w:t>.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C84123" w:rsidRPr="00991114" w:rsidRDefault="00953CC0" w:rsidP="00C84123">
      <w:pPr>
        <w:spacing w:after="0"/>
        <w:rPr>
          <w:rFonts w:ascii="Arial" w:hAnsi="Arial" w:cs="Arial"/>
          <w:color w:val="000000"/>
          <w:lang w:val="sr-Latn-CS"/>
        </w:rPr>
      </w:pPr>
      <w:r w:rsidRPr="00991114">
        <w:rPr>
          <w:rFonts w:ascii="Arial" w:hAnsi="Arial" w:cs="Arial"/>
          <w:color w:val="000000"/>
          <w:lang w:val="sr-Latn-CS"/>
        </w:rPr>
        <w:t>Понуде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се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припремају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и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подносе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складу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са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јавним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позивом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и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конкурсном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документацијом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. </w:t>
      </w:r>
      <w:r w:rsidRPr="00991114">
        <w:rPr>
          <w:rFonts w:ascii="Arial" w:hAnsi="Arial" w:cs="Arial"/>
          <w:color w:val="000000"/>
          <w:lang w:val="sr-Latn-CS"/>
        </w:rPr>
        <w:t>Понуду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је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потребно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доставити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писаном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облику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, </w:t>
      </w:r>
      <w:r w:rsidRPr="00991114">
        <w:rPr>
          <w:rFonts w:ascii="Arial" w:hAnsi="Arial" w:cs="Arial"/>
          <w:color w:val="000000"/>
          <w:lang w:val="sr-Latn-CS"/>
        </w:rPr>
        <w:t>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затвореној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коверти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на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адресу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:</w:t>
      </w:r>
    </w:p>
    <w:p w:rsidR="00C84123" w:rsidRPr="00991114" w:rsidRDefault="00C84123" w:rsidP="00C84123">
      <w:pPr>
        <w:spacing w:after="0"/>
        <w:rPr>
          <w:rFonts w:ascii="Arial" w:hAnsi="Arial" w:cs="Arial"/>
          <w:color w:val="000000"/>
          <w:lang w:val="sr-Latn-CS"/>
        </w:rPr>
      </w:pPr>
    </w:p>
    <w:p w:rsidR="00C84123" w:rsidRPr="00991114" w:rsidRDefault="00C84123" w:rsidP="00C84123">
      <w:pPr>
        <w:spacing w:after="0"/>
        <w:rPr>
          <w:rFonts w:ascii="Arial" w:hAnsi="Arial" w:cs="Arial"/>
          <w:lang w:val="sr-Latn-CS"/>
        </w:rPr>
      </w:pPr>
    </w:p>
    <w:p w:rsidR="00C84123" w:rsidRPr="00991114" w:rsidRDefault="00953CC0" w:rsidP="00C84123">
      <w:pPr>
        <w:pStyle w:val="Heading4"/>
        <w:numPr>
          <w:ilvl w:val="0"/>
          <w:numId w:val="0"/>
        </w:numPr>
        <w:rPr>
          <w:b w:val="0"/>
          <w:sz w:val="22"/>
          <w:szCs w:val="22"/>
        </w:rPr>
      </w:pPr>
      <w:r w:rsidRPr="00991114">
        <w:rPr>
          <w:b w:val="0"/>
          <w:sz w:val="22"/>
          <w:szCs w:val="22"/>
        </w:rPr>
        <w:t>АД</w:t>
      </w:r>
      <w:r w:rsidR="00C84123" w:rsidRPr="00991114">
        <w:rPr>
          <w:b w:val="0"/>
          <w:sz w:val="22"/>
          <w:szCs w:val="22"/>
        </w:rPr>
        <w:t xml:space="preserve"> </w:t>
      </w:r>
      <w:r w:rsidRPr="00991114">
        <w:rPr>
          <w:b w:val="0"/>
          <w:sz w:val="22"/>
          <w:szCs w:val="22"/>
        </w:rPr>
        <w:t>АЕРОДРОМ</w:t>
      </w:r>
      <w:r w:rsidR="00C84123" w:rsidRPr="00991114">
        <w:rPr>
          <w:b w:val="0"/>
          <w:sz w:val="22"/>
          <w:szCs w:val="22"/>
        </w:rPr>
        <w:t xml:space="preserve"> ”</w:t>
      </w:r>
      <w:r w:rsidRPr="00991114">
        <w:rPr>
          <w:b w:val="0"/>
          <w:sz w:val="22"/>
          <w:szCs w:val="22"/>
        </w:rPr>
        <w:t>НИКОЛА</w:t>
      </w:r>
      <w:r w:rsidR="00C84123" w:rsidRPr="00991114">
        <w:rPr>
          <w:b w:val="0"/>
          <w:sz w:val="22"/>
          <w:szCs w:val="22"/>
        </w:rPr>
        <w:t xml:space="preserve"> </w:t>
      </w:r>
      <w:r w:rsidRPr="00991114">
        <w:rPr>
          <w:b w:val="0"/>
          <w:sz w:val="22"/>
          <w:szCs w:val="22"/>
        </w:rPr>
        <w:t>ТЕСЛА</w:t>
      </w:r>
      <w:r w:rsidR="00C84123" w:rsidRPr="00991114">
        <w:rPr>
          <w:b w:val="0"/>
          <w:sz w:val="22"/>
          <w:szCs w:val="22"/>
        </w:rPr>
        <w:t xml:space="preserve">” </w:t>
      </w:r>
    </w:p>
    <w:p w:rsidR="00C84123" w:rsidRPr="00991114" w:rsidRDefault="00C84123" w:rsidP="00C84123">
      <w:pPr>
        <w:pStyle w:val="Heading4"/>
        <w:numPr>
          <w:ilvl w:val="0"/>
          <w:numId w:val="0"/>
        </w:numPr>
        <w:rPr>
          <w:b w:val="0"/>
          <w:color w:val="000000"/>
          <w:sz w:val="22"/>
          <w:szCs w:val="22"/>
        </w:rPr>
      </w:pPr>
      <w:r w:rsidRPr="00991114">
        <w:rPr>
          <w:b w:val="0"/>
          <w:color w:val="000000"/>
          <w:sz w:val="22"/>
          <w:szCs w:val="22"/>
          <w:lang w:val="sr-Cyrl-CS"/>
        </w:rPr>
        <w:t xml:space="preserve">11271 </w:t>
      </w:r>
      <w:r w:rsidR="00953CC0" w:rsidRPr="00991114">
        <w:rPr>
          <w:b w:val="0"/>
          <w:color w:val="000000"/>
          <w:sz w:val="22"/>
          <w:szCs w:val="22"/>
        </w:rPr>
        <w:t>Сурчин</w:t>
      </w:r>
    </w:p>
    <w:p w:rsidR="00C84123" w:rsidRPr="00991114" w:rsidRDefault="00953CC0" w:rsidP="00C84123">
      <w:pPr>
        <w:spacing w:after="0"/>
        <w:jc w:val="center"/>
        <w:rPr>
          <w:rFonts w:ascii="Arial" w:hAnsi="Arial" w:cs="Arial"/>
          <w:color w:val="000000"/>
          <w:lang w:val="sr-Latn-CS"/>
        </w:rPr>
      </w:pPr>
      <w:r w:rsidRPr="00991114">
        <w:rPr>
          <w:rFonts w:ascii="Arial" w:hAnsi="Arial" w:cs="Arial"/>
          <w:color w:val="000000"/>
          <w:lang w:val="sr-Latn-CS"/>
        </w:rPr>
        <w:t>АРХИВА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АНТ</w:t>
      </w:r>
      <w:r w:rsidR="00C84123" w:rsidRPr="00991114">
        <w:rPr>
          <w:rFonts w:ascii="Arial" w:hAnsi="Arial" w:cs="Arial"/>
          <w:color w:val="000000"/>
          <w:lang w:val="sr-Latn-CS"/>
        </w:rPr>
        <w:t>-</w:t>
      </w:r>
      <w:r w:rsidRPr="00991114">
        <w:rPr>
          <w:rFonts w:ascii="Arial" w:hAnsi="Arial" w:cs="Arial"/>
          <w:color w:val="000000"/>
          <w:lang w:val="sr-Latn-CS"/>
        </w:rPr>
        <w:t>а</w:t>
      </w:r>
    </w:p>
    <w:p w:rsidR="00C84123" w:rsidRPr="00991114" w:rsidRDefault="00953CC0" w:rsidP="00C84123">
      <w:pPr>
        <w:spacing w:after="0"/>
        <w:jc w:val="center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>КОМИСИЈА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ЗА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ЈАВНУ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НАБАВКУ</w:t>
      </w:r>
    </w:p>
    <w:p w:rsidR="00C84123" w:rsidRPr="006E26AC" w:rsidRDefault="006E26AC" w:rsidP="00C84123">
      <w:pPr>
        <w:spacing w:after="0"/>
        <w:jc w:val="center"/>
        <w:rPr>
          <w:rFonts w:ascii="Arial" w:hAnsi="Arial" w:cs="Arial"/>
          <w:caps/>
          <w:lang w:val="sr-Cyrl-CS"/>
        </w:rPr>
      </w:pPr>
      <w:r>
        <w:rPr>
          <w:rFonts w:ascii="Arial" w:hAnsi="Arial" w:cs="Arial"/>
          <w:caps/>
          <w:lang w:val="sr-Cyrl-CS"/>
        </w:rPr>
        <w:t>''</w:t>
      </w:r>
      <w:r w:rsidR="00953CC0" w:rsidRPr="00991114">
        <w:rPr>
          <w:rFonts w:ascii="Arial" w:hAnsi="Arial" w:cs="Arial"/>
          <w:caps/>
          <w:lang w:val="sv-SE"/>
        </w:rPr>
        <w:t>КАМИОН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="00953CC0" w:rsidRPr="00991114">
        <w:rPr>
          <w:rFonts w:ascii="Arial" w:hAnsi="Arial" w:cs="Arial"/>
          <w:caps/>
          <w:lang w:val="sv-SE"/>
        </w:rPr>
        <w:t>СА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="00953CC0" w:rsidRPr="00991114">
        <w:rPr>
          <w:rFonts w:ascii="Arial" w:hAnsi="Arial" w:cs="Arial"/>
          <w:caps/>
          <w:lang w:val="sv-SE"/>
        </w:rPr>
        <w:t>РАОНИКОМ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="00953CC0" w:rsidRPr="00991114">
        <w:rPr>
          <w:rFonts w:ascii="Arial" w:hAnsi="Arial" w:cs="Arial"/>
          <w:caps/>
          <w:lang w:val="sv-SE"/>
        </w:rPr>
        <w:t>И</w:t>
      </w:r>
      <w:r w:rsidR="00C84123" w:rsidRPr="00991114">
        <w:rPr>
          <w:rFonts w:ascii="Arial" w:hAnsi="Arial" w:cs="Arial"/>
          <w:caps/>
          <w:lang w:val="sv-SE"/>
        </w:rPr>
        <w:t xml:space="preserve"> </w:t>
      </w:r>
      <w:r w:rsidR="00953CC0" w:rsidRPr="00991114">
        <w:rPr>
          <w:rFonts w:ascii="Arial" w:hAnsi="Arial" w:cs="Arial"/>
          <w:caps/>
          <w:lang w:val="sv-SE"/>
        </w:rPr>
        <w:t>ПОСИПАЧЕМ</w:t>
      </w:r>
      <w:r>
        <w:rPr>
          <w:rFonts w:ascii="Arial" w:hAnsi="Arial" w:cs="Arial"/>
          <w:caps/>
          <w:lang w:val="sr-Cyrl-CS"/>
        </w:rPr>
        <w:t>''</w:t>
      </w:r>
    </w:p>
    <w:p w:rsidR="00C84123" w:rsidRPr="00991114" w:rsidRDefault="00C84123" w:rsidP="00C84123">
      <w:pPr>
        <w:spacing w:after="0"/>
        <w:jc w:val="center"/>
        <w:rPr>
          <w:rFonts w:ascii="Arial" w:hAnsi="Arial" w:cs="Arial"/>
          <w:caps/>
          <w:lang w:val="sv-SE"/>
        </w:rPr>
      </w:pPr>
      <w:r w:rsidRPr="00991114">
        <w:rPr>
          <w:rFonts w:ascii="Arial" w:hAnsi="Arial" w:cs="Arial"/>
          <w:caps/>
          <w:lang w:val="sv-SE"/>
        </w:rPr>
        <w:t>29/2011</w:t>
      </w:r>
    </w:p>
    <w:p w:rsidR="00C84123" w:rsidRPr="00991114" w:rsidRDefault="00C84123" w:rsidP="00C84123">
      <w:pPr>
        <w:pStyle w:val="Heading4"/>
        <w:numPr>
          <w:ilvl w:val="0"/>
          <w:numId w:val="0"/>
        </w:numPr>
        <w:ind w:left="720"/>
        <w:jc w:val="left"/>
        <w:rPr>
          <w:b w:val="0"/>
          <w:sz w:val="22"/>
          <w:szCs w:val="22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>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предњој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страни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коверте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обавезно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написати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текст</w:t>
      </w:r>
      <w:r w:rsidR="00C84123" w:rsidRPr="00991114">
        <w:rPr>
          <w:rFonts w:ascii="Arial" w:hAnsi="Arial" w:cs="Arial"/>
          <w:lang w:val="sr-Latn-CS"/>
        </w:rPr>
        <w:t xml:space="preserve"> «</w:t>
      </w:r>
      <w:r w:rsidRPr="00991114">
        <w:rPr>
          <w:rFonts w:ascii="Arial" w:hAnsi="Arial" w:cs="Arial"/>
          <w:lang w:val="sr-Latn-CS"/>
        </w:rPr>
        <w:t>ПОНУДА</w:t>
      </w:r>
      <w:r w:rsidR="00C84123" w:rsidRPr="00991114">
        <w:rPr>
          <w:rFonts w:ascii="Arial" w:hAnsi="Arial" w:cs="Arial"/>
          <w:lang w:val="sr-Latn-CS"/>
        </w:rPr>
        <w:t xml:space="preserve"> - </w:t>
      </w:r>
      <w:r w:rsidRPr="00991114">
        <w:rPr>
          <w:rFonts w:ascii="Arial" w:hAnsi="Arial" w:cs="Arial"/>
          <w:lang w:val="sr-Latn-CS"/>
        </w:rPr>
        <w:t>НЕ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ОТВАРАЈ</w:t>
      </w:r>
      <w:r w:rsidR="00C84123" w:rsidRPr="00991114">
        <w:rPr>
          <w:rFonts w:ascii="Arial" w:hAnsi="Arial" w:cs="Arial"/>
          <w:lang w:val="sr-Latn-CS"/>
        </w:rPr>
        <w:t xml:space="preserve">», </w:t>
      </w:r>
      <w:r w:rsidRPr="00991114">
        <w:rPr>
          <w:rFonts w:ascii="Arial" w:hAnsi="Arial" w:cs="Arial"/>
          <w:lang w:val="sr-Latn-CS"/>
        </w:rPr>
        <w:t>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полеђини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коверте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читко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уписати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назив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адресу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понуђача</w:t>
      </w:r>
      <w:r w:rsidR="00C84123" w:rsidRPr="00991114">
        <w:rPr>
          <w:rFonts w:ascii="Arial" w:hAnsi="Arial" w:cs="Arial"/>
          <w:lang w:val="sr-Latn-CS"/>
        </w:rPr>
        <w:t xml:space="preserve"> . </w:t>
      </w:r>
      <w:r w:rsidRPr="00991114">
        <w:rPr>
          <w:rFonts w:ascii="Arial" w:hAnsi="Arial" w:cs="Arial"/>
          <w:lang w:val="sr-Latn-CS"/>
        </w:rPr>
        <w:t>Понуду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доставити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затвореној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коверти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року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од</w:t>
      </w:r>
      <w:r w:rsidR="00C84123" w:rsidRPr="00991114">
        <w:rPr>
          <w:rFonts w:ascii="Arial" w:hAnsi="Arial" w:cs="Arial"/>
          <w:lang w:val="sr-Latn-CS"/>
        </w:rPr>
        <w:t xml:space="preserve"> 30 </w:t>
      </w:r>
      <w:r w:rsidRPr="00991114">
        <w:rPr>
          <w:rFonts w:ascii="Arial" w:hAnsi="Arial" w:cs="Arial"/>
          <w:lang w:val="sr-Latn-CS"/>
        </w:rPr>
        <w:t>дана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од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дана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објављивања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јавног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позива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"</w:t>
      </w:r>
      <w:r w:rsidRPr="00991114">
        <w:rPr>
          <w:rFonts w:ascii="Arial" w:hAnsi="Arial" w:cs="Arial"/>
          <w:lang w:val="sr-Latn-CS"/>
        </w:rPr>
        <w:t>Службеном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гласнику</w:t>
      </w:r>
      <w:r w:rsidR="00C84123" w:rsidRPr="00991114">
        <w:rPr>
          <w:rFonts w:ascii="Arial" w:hAnsi="Arial" w:cs="Arial"/>
          <w:lang w:val="sr-Latn-CS"/>
        </w:rPr>
        <w:t xml:space="preserve">" </w:t>
      </w:r>
      <w:r w:rsidRPr="00991114">
        <w:rPr>
          <w:rFonts w:ascii="Arial" w:hAnsi="Arial" w:cs="Arial"/>
          <w:lang w:val="sr-Latn-CS"/>
        </w:rPr>
        <w:t>Републике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Србије</w:t>
      </w:r>
      <w:r w:rsidR="00C84123" w:rsidRPr="00991114">
        <w:rPr>
          <w:rFonts w:ascii="Arial" w:hAnsi="Arial" w:cs="Arial"/>
          <w:lang w:val="sr-Latn-CS"/>
        </w:rPr>
        <w:t xml:space="preserve">, </w:t>
      </w:r>
      <w:r w:rsidRPr="00991114">
        <w:rPr>
          <w:rFonts w:ascii="Arial" w:hAnsi="Arial" w:cs="Arial"/>
          <w:lang w:val="sr-Latn-CS"/>
        </w:rPr>
        <w:t>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најкасније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</w:t>
      </w:r>
      <w:r w:rsidR="00C84123" w:rsidRPr="00991114">
        <w:rPr>
          <w:rFonts w:ascii="Arial" w:hAnsi="Arial" w:cs="Arial"/>
          <w:lang w:val="sr-Latn-CS"/>
        </w:rPr>
        <w:t xml:space="preserve"> 12:00 </w:t>
      </w:r>
      <w:r w:rsidRPr="00991114">
        <w:rPr>
          <w:rFonts w:ascii="Arial" w:hAnsi="Arial" w:cs="Arial"/>
          <w:lang w:val="sr-Latn-CS"/>
        </w:rPr>
        <w:t>часова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последњег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дана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истека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рока</w:t>
      </w:r>
      <w:r w:rsidR="00C84123" w:rsidRPr="00991114">
        <w:rPr>
          <w:rFonts w:ascii="Arial" w:hAnsi="Arial" w:cs="Arial"/>
          <w:lang w:val="sr-Latn-CS"/>
        </w:rPr>
        <w:t xml:space="preserve">. 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r-Latn-CS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>Уколико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последњи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дан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за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достављање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нерадан</w:t>
      </w:r>
      <w:r w:rsidR="00C84123" w:rsidRPr="00991114">
        <w:rPr>
          <w:rFonts w:ascii="Arial" w:hAnsi="Arial" w:cs="Arial"/>
          <w:lang w:val="sr-Latn-CS"/>
        </w:rPr>
        <w:t xml:space="preserve">, </w:t>
      </w:r>
      <w:r w:rsidRPr="00991114">
        <w:rPr>
          <w:rFonts w:ascii="Arial" w:hAnsi="Arial" w:cs="Arial"/>
          <w:lang w:val="sr-Latn-CS"/>
        </w:rPr>
        <w:t>благовремено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пристиглим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понудама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ће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сматрати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оне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које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примљене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од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стране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наручиоца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</w:t>
      </w:r>
      <w:r w:rsidR="00C84123" w:rsidRPr="00991114">
        <w:rPr>
          <w:rFonts w:ascii="Arial" w:hAnsi="Arial" w:cs="Arial"/>
          <w:lang w:val="sr-Latn-CS"/>
        </w:rPr>
        <w:t xml:space="preserve"> 12:00 </w:t>
      </w:r>
      <w:r w:rsidRPr="00991114">
        <w:rPr>
          <w:rFonts w:ascii="Arial" w:hAnsi="Arial" w:cs="Arial"/>
          <w:lang w:val="sr-Latn-CS"/>
        </w:rPr>
        <w:t>часова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првог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следећег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радног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дана</w:t>
      </w:r>
      <w:r w:rsidR="00C84123" w:rsidRPr="00991114">
        <w:rPr>
          <w:rFonts w:ascii="Arial" w:hAnsi="Arial" w:cs="Arial"/>
          <w:lang w:val="sr-Latn-CS"/>
        </w:rPr>
        <w:t xml:space="preserve">. </w:t>
      </w:r>
      <w:r w:rsidRPr="00991114">
        <w:rPr>
          <w:rFonts w:ascii="Arial" w:hAnsi="Arial" w:cs="Arial"/>
          <w:lang w:val="sr-Latn-CS"/>
        </w:rPr>
        <w:t>Неблаговремена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ће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се</w:t>
      </w:r>
      <w:r w:rsidR="00C84123" w:rsidRPr="00991114">
        <w:rPr>
          <w:rFonts w:ascii="Arial" w:hAnsi="Arial" w:cs="Arial"/>
          <w:lang w:val="sr-Latn-CS"/>
        </w:rPr>
        <w:t xml:space="preserve">, </w:t>
      </w:r>
      <w:r w:rsidRPr="00991114">
        <w:rPr>
          <w:rFonts w:ascii="Arial" w:hAnsi="Arial" w:cs="Arial"/>
          <w:lang w:val="sr-Latn-CS"/>
        </w:rPr>
        <w:t>по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окончању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поступка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отварања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понуда</w:t>
      </w:r>
      <w:r w:rsidR="00C84123" w:rsidRPr="00991114">
        <w:rPr>
          <w:rFonts w:ascii="Arial" w:hAnsi="Arial" w:cs="Arial"/>
          <w:lang w:val="sr-Latn-CS"/>
        </w:rPr>
        <w:t xml:space="preserve">, </w:t>
      </w:r>
      <w:r w:rsidRPr="00991114">
        <w:rPr>
          <w:rFonts w:ascii="Arial" w:hAnsi="Arial" w:cs="Arial"/>
          <w:lang w:val="sr-Latn-CS"/>
        </w:rPr>
        <w:t>вратити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неотворена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понуђачу</w:t>
      </w:r>
      <w:r w:rsidR="00C84123" w:rsidRPr="00991114">
        <w:rPr>
          <w:rFonts w:ascii="Arial" w:hAnsi="Arial" w:cs="Arial"/>
          <w:lang w:val="sr-Latn-CS"/>
        </w:rPr>
        <w:t xml:space="preserve">, </w:t>
      </w:r>
      <w:r w:rsidRPr="00991114">
        <w:rPr>
          <w:rFonts w:ascii="Arial" w:hAnsi="Arial" w:cs="Arial"/>
          <w:lang w:val="sr-Latn-CS"/>
        </w:rPr>
        <w:t>са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назнаком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поднета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неблаговремено</w:t>
      </w:r>
      <w:r w:rsidR="00C84123" w:rsidRPr="00991114">
        <w:rPr>
          <w:rFonts w:ascii="Arial" w:hAnsi="Arial" w:cs="Arial"/>
          <w:lang w:val="sr-Latn-CS"/>
        </w:rPr>
        <w:t>.</w:t>
      </w:r>
    </w:p>
    <w:p w:rsidR="00C84123" w:rsidRPr="00991114" w:rsidRDefault="00C84123" w:rsidP="00C84123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C84123" w:rsidRPr="00991114" w:rsidRDefault="00953CC0" w:rsidP="00C84123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lastRenderedPageBreak/>
        <w:t>Јавно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отварање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биће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спроведено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последњег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дана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рока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за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подношење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Салону</w:t>
      </w:r>
      <w:r w:rsidR="00C84123" w:rsidRPr="00991114">
        <w:rPr>
          <w:rFonts w:ascii="Arial" w:hAnsi="Arial" w:cs="Arial"/>
          <w:lang w:val="sr-Latn-CS"/>
        </w:rPr>
        <w:t xml:space="preserve"> “</w:t>
      </w:r>
      <w:r w:rsidRPr="00991114">
        <w:rPr>
          <w:rFonts w:ascii="Arial" w:hAnsi="Arial" w:cs="Arial"/>
          <w:lang w:val="sr-Latn-CS"/>
        </w:rPr>
        <w:t>Београд</w:t>
      </w:r>
      <w:r w:rsidR="00C84123" w:rsidRPr="00991114">
        <w:rPr>
          <w:rFonts w:ascii="Arial" w:hAnsi="Arial" w:cs="Arial"/>
          <w:lang w:val="sr-Latn-CS"/>
        </w:rPr>
        <w:t xml:space="preserve">” </w:t>
      </w:r>
      <w:r w:rsidRPr="00991114">
        <w:rPr>
          <w:rFonts w:ascii="Arial" w:hAnsi="Arial" w:cs="Arial"/>
          <w:lang w:val="sr-Latn-CS"/>
        </w:rPr>
        <w:t>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Аеродрому</w:t>
      </w:r>
      <w:r w:rsidR="00C84123" w:rsidRPr="00991114">
        <w:rPr>
          <w:rFonts w:ascii="Arial" w:hAnsi="Arial" w:cs="Arial"/>
          <w:lang w:val="sr-Latn-CS"/>
        </w:rPr>
        <w:t xml:space="preserve"> “</w:t>
      </w:r>
      <w:r w:rsidRPr="00991114">
        <w:rPr>
          <w:rFonts w:ascii="Arial" w:hAnsi="Arial" w:cs="Arial"/>
          <w:lang w:val="sr-Latn-CS"/>
        </w:rPr>
        <w:t>Никола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Тесла</w:t>
      </w:r>
      <w:r w:rsidR="00C84123" w:rsidRPr="00991114">
        <w:rPr>
          <w:rFonts w:ascii="Arial" w:hAnsi="Arial" w:cs="Arial"/>
          <w:lang w:val="sr-Latn-CS"/>
        </w:rPr>
        <w:t>” (</w:t>
      </w:r>
      <w:r w:rsidRPr="00991114">
        <w:rPr>
          <w:rFonts w:ascii="Arial" w:hAnsi="Arial" w:cs="Arial"/>
          <w:lang w:val="sr-Latn-CS"/>
        </w:rPr>
        <w:t>везни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део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Пристанишне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зграде</w:t>
      </w:r>
      <w:r w:rsidR="00C84123" w:rsidRPr="00991114">
        <w:rPr>
          <w:rFonts w:ascii="Arial" w:hAnsi="Arial" w:cs="Arial"/>
          <w:lang w:val="sr-Latn-CS"/>
        </w:rPr>
        <w:t xml:space="preserve">)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12:30 </w:t>
      </w:r>
      <w:r w:rsidRPr="00991114">
        <w:rPr>
          <w:rFonts w:ascii="Arial" w:hAnsi="Arial" w:cs="Arial"/>
          <w:lang w:val="sr-Latn-CS"/>
        </w:rPr>
        <w:t>часова</w:t>
      </w:r>
      <w:r w:rsidR="00C84123" w:rsidRPr="00991114">
        <w:rPr>
          <w:rFonts w:ascii="Arial" w:hAnsi="Arial" w:cs="Arial"/>
          <w:lang w:val="sr-Latn-CS"/>
        </w:rPr>
        <w:t xml:space="preserve">. 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r-Latn-CS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>Право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учешћа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отварању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имају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само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овлашћени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представници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понуђача</w:t>
      </w:r>
      <w:r w:rsidR="00C84123" w:rsidRPr="00991114">
        <w:rPr>
          <w:rFonts w:ascii="Arial" w:hAnsi="Arial" w:cs="Arial"/>
          <w:lang w:val="sr-Latn-CS"/>
        </w:rPr>
        <w:t xml:space="preserve">, </w:t>
      </w:r>
      <w:r w:rsidRPr="00991114">
        <w:rPr>
          <w:rFonts w:ascii="Arial" w:hAnsi="Arial" w:cs="Arial"/>
          <w:lang w:val="sr-Latn-CS"/>
        </w:rPr>
        <w:t>што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ће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доказати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предајом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потписаног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овереног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пуномоћја</w:t>
      </w:r>
      <w:r w:rsidR="00C84123" w:rsidRPr="00991114">
        <w:rPr>
          <w:rFonts w:ascii="Arial" w:hAnsi="Arial" w:cs="Arial"/>
          <w:lang w:val="sr-Latn-CS"/>
        </w:rPr>
        <w:t xml:space="preserve">, </w:t>
      </w:r>
      <w:r w:rsidRPr="00991114">
        <w:rPr>
          <w:rFonts w:ascii="Arial" w:hAnsi="Arial" w:cs="Arial"/>
          <w:lang w:val="sr-Latn-CS"/>
        </w:rPr>
        <w:t>искључиво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оригиналу</w:t>
      </w:r>
      <w:r w:rsidR="00C84123" w:rsidRPr="00991114">
        <w:rPr>
          <w:rFonts w:ascii="Arial" w:hAnsi="Arial" w:cs="Arial"/>
          <w:lang w:val="sr-Latn-CS"/>
        </w:rPr>
        <w:t xml:space="preserve">. </w:t>
      </w:r>
      <w:r w:rsidRPr="00991114">
        <w:rPr>
          <w:rFonts w:ascii="Arial" w:hAnsi="Arial" w:cs="Arial"/>
          <w:lang w:val="sr-Latn-CS"/>
        </w:rPr>
        <w:t>Факсови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или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фотокопије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неће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уважити</w:t>
      </w:r>
      <w:r w:rsidR="00C84123" w:rsidRPr="00991114">
        <w:rPr>
          <w:rFonts w:ascii="Arial" w:hAnsi="Arial" w:cs="Arial"/>
          <w:lang w:val="sr-Latn-CS"/>
        </w:rPr>
        <w:t>.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r-Latn-CS"/>
        </w:rPr>
      </w:pPr>
    </w:p>
    <w:p w:rsidR="00C84123" w:rsidRPr="00991114" w:rsidRDefault="00953CC0" w:rsidP="00C84123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>Особа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за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контакт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вези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овим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јавним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позивом</w:t>
      </w:r>
      <w:r w:rsidR="00C84123" w:rsidRPr="00991114">
        <w:rPr>
          <w:rFonts w:ascii="Arial" w:hAnsi="Arial" w:cs="Arial"/>
          <w:lang w:val="sr-Latn-CS"/>
        </w:rPr>
        <w:t xml:space="preserve">, </w:t>
      </w:r>
      <w:r w:rsidRPr="00991114">
        <w:rPr>
          <w:rFonts w:ascii="Arial" w:hAnsi="Arial" w:cs="Arial"/>
          <w:lang w:val="sr-Latn-CS"/>
        </w:rPr>
        <w:t>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преузимања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конкурсне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документације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Ненад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Вићентић</w:t>
      </w:r>
      <w:r w:rsidR="00C84123" w:rsidRPr="00991114">
        <w:rPr>
          <w:rFonts w:ascii="Arial" w:hAnsi="Arial" w:cs="Arial"/>
          <w:lang w:val="sr-Latn-CS"/>
        </w:rPr>
        <w:t xml:space="preserve">  </w:t>
      </w:r>
      <w:r w:rsidRPr="00991114">
        <w:rPr>
          <w:rFonts w:ascii="Arial" w:hAnsi="Arial" w:cs="Arial"/>
          <w:lang w:val="sr-Latn-CS"/>
        </w:rPr>
        <w:t>е</w:t>
      </w:r>
      <w:r w:rsidR="00C84123" w:rsidRPr="00991114">
        <w:rPr>
          <w:rFonts w:ascii="Arial" w:hAnsi="Arial" w:cs="Arial"/>
          <w:lang w:val="sr-Latn-CS"/>
        </w:rPr>
        <w:t>-</w:t>
      </w:r>
      <w:r w:rsidRPr="00991114">
        <w:rPr>
          <w:rFonts w:ascii="Arial" w:hAnsi="Arial" w:cs="Arial"/>
          <w:lang w:val="sr-Latn-CS"/>
        </w:rPr>
        <w:t>mail</w:t>
      </w:r>
      <w:r w:rsidR="00C84123" w:rsidRPr="00991114">
        <w:rPr>
          <w:rFonts w:ascii="Arial" w:hAnsi="Arial" w:cs="Arial"/>
          <w:lang w:val="sr-Latn-CS"/>
        </w:rPr>
        <w:t xml:space="preserve">: </w:t>
      </w:r>
      <w:hyperlink r:id="rId5" w:history="1">
        <w:r w:rsidRPr="00991114">
          <w:rPr>
            <w:rStyle w:val="Hyperlink"/>
            <w:rFonts w:ascii="Arial" w:hAnsi="Arial" w:cs="Arial"/>
            <w:lang w:val="sr-Latn-CS"/>
          </w:rPr>
          <w:t>nenad.vicentic@beg.aero</w:t>
        </w:r>
      </w:hyperlink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r-Latn-CS"/>
        </w:rPr>
      </w:pPr>
    </w:p>
    <w:p w:rsidR="00C84123" w:rsidRPr="00991114" w:rsidRDefault="00953CC0" w:rsidP="00C84123">
      <w:pPr>
        <w:spacing w:after="0"/>
        <w:jc w:val="both"/>
        <w:rPr>
          <w:rFonts w:ascii="Arial" w:hAnsi="Arial" w:cs="Arial"/>
          <w:lang w:val="sr-Latn-CS"/>
        </w:rPr>
      </w:pPr>
      <w:r w:rsidRPr="00991114">
        <w:rPr>
          <w:rFonts w:ascii="Arial" w:hAnsi="Arial" w:cs="Arial"/>
          <w:lang w:val="sr-Latn-CS"/>
        </w:rPr>
        <w:t>Наручилац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ће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извршити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избор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најповољније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понуде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применом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критеријума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најниже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понуђене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цене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складу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са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чланом</w:t>
      </w:r>
      <w:r w:rsidR="00C84123" w:rsidRPr="00991114">
        <w:rPr>
          <w:rFonts w:ascii="Arial" w:hAnsi="Arial" w:cs="Arial"/>
          <w:lang w:val="sr-Latn-CS"/>
        </w:rPr>
        <w:t xml:space="preserve"> 52. </w:t>
      </w:r>
      <w:r w:rsidRPr="00991114">
        <w:rPr>
          <w:rFonts w:ascii="Arial" w:hAnsi="Arial" w:cs="Arial"/>
          <w:lang w:val="sr-Latn-CS"/>
        </w:rPr>
        <w:t>Закона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о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јавним</w:t>
      </w:r>
      <w:r w:rsidR="00C84123" w:rsidRPr="00991114">
        <w:rPr>
          <w:rFonts w:ascii="Arial" w:hAnsi="Arial" w:cs="Arial"/>
          <w:lang w:val="sr-Latn-CS"/>
        </w:rPr>
        <w:t xml:space="preserve"> </w:t>
      </w:r>
      <w:r w:rsidRPr="00991114">
        <w:rPr>
          <w:rFonts w:ascii="Arial" w:hAnsi="Arial" w:cs="Arial"/>
          <w:lang w:val="sr-Latn-CS"/>
        </w:rPr>
        <w:t>набавкама</w:t>
      </w:r>
      <w:r w:rsidR="00C84123" w:rsidRPr="00991114">
        <w:rPr>
          <w:rFonts w:ascii="Arial" w:hAnsi="Arial" w:cs="Arial"/>
          <w:lang w:val="sr-Latn-CS"/>
        </w:rPr>
        <w:t>.</w:t>
      </w:r>
    </w:p>
    <w:p w:rsidR="00C84123" w:rsidRPr="00991114" w:rsidRDefault="00C84123" w:rsidP="00C84123">
      <w:pPr>
        <w:spacing w:after="0"/>
        <w:jc w:val="both"/>
        <w:rPr>
          <w:rFonts w:ascii="Arial" w:hAnsi="Arial" w:cs="Arial"/>
          <w:lang w:val="sr-Latn-CS"/>
        </w:rPr>
      </w:pPr>
    </w:p>
    <w:p w:rsidR="0064465B" w:rsidRPr="00991114" w:rsidRDefault="00953CC0" w:rsidP="00647222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991114">
        <w:rPr>
          <w:rFonts w:ascii="Arial" w:hAnsi="Arial" w:cs="Arial"/>
          <w:color w:val="000000"/>
          <w:lang w:val="sr-Latn-CS"/>
        </w:rPr>
        <w:t>Оквирни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рок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за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доношење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одлуке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о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избору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најповољније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понуде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је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30 </w:t>
      </w:r>
      <w:r w:rsidRPr="00991114">
        <w:rPr>
          <w:rFonts w:ascii="Arial" w:hAnsi="Arial" w:cs="Arial"/>
          <w:color w:val="000000"/>
          <w:lang w:val="sr-Latn-CS"/>
        </w:rPr>
        <w:t>дана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од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дана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јавног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отварања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понуда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. </w:t>
      </w:r>
      <w:r w:rsidRPr="00991114">
        <w:rPr>
          <w:rFonts w:ascii="Arial" w:hAnsi="Arial" w:cs="Arial"/>
          <w:color w:val="000000"/>
          <w:lang w:val="sr-Latn-CS"/>
        </w:rPr>
        <w:t>Наручилац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ће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одлуку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, </w:t>
      </w:r>
      <w:r w:rsidRPr="00991114">
        <w:rPr>
          <w:rFonts w:ascii="Arial" w:hAnsi="Arial" w:cs="Arial"/>
          <w:color w:val="000000"/>
          <w:lang w:val="sr-Latn-CS"/>
        </w:rPr>
        <w:t>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року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од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три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дана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од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дана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доношења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, </w:t>
      </w:r>
      <w:r w:rsidRPr="00991114">
        <w:rPr>
          <w:rFonts w:ascii="Arial" w:hAnsi="Arial" w:cs="Arial"/>
          <w:color w:val="000000"/>
          <w:lang w:val="sr-Latn-CS"/>
        </w:rPr>
        <w:t>доставити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свим</w:t>
      </w:r>
      <w:r w:rsidR="00C84123" w:rsidRPr="00991114">
        <w:rPr>
          <w:rFonts w:ascii="Arial" w:hAnsi="Arial" w:cs="Arial"/>
          <w:color w:val="000000"/>
          <w:lang w:val="sr-Latn-CS"/>
        </w:rPr>
        <w:t xml:space="preserve"> </w:t>
      </w:r>
      <w:r w:rsidRPr="00991114">
        <w:rPr>
          <w:rFonts w:ascii="Arial" w:hAnsi="Arial" w:cs="Arial"/>
          <w:color w:val="000000"/>
          <w:lang w:val="sr-Latn-CS"/>
        </w:rPr>
        <w:t>понуђачима</w:t>
      </w:r>
      <w:r w:rsidR="00C84123" w:rsidRPr="00991114">
        <w:rPr>
          <w:rFonts w:ascii="Arial" w:hAnsi="Arial" w:cs="Arial"/>
          <w:color w:val="000000"/>
          <w:lang w:val="sr-Latn-CS"/>
        </w:rPr>
        <w:t>.</w:t>
      </w:r>
    </w:p>
    <w:sectPr w:rsidR="0064465B" w:rsidRPr="00991114" w:rsidSect="00B74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3428F"/>
    <w:multiLevelType w:val="hybridMultilevel"/>
    <w:tmpl w:val="2E04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C84123"/>
    <w:rsid w:val="00567AA1"/>
    <w:rsid w:val="0064465B"/>
    <w:rsid w:val="00647222"/>
    <w:rsid w:val="006E26AC"/>
    <w:rsid w:val="0075651A"/>
    <w:rsid w:val="00883672"/>
    <w:rsid w:val="00953CC0"/>
    <w:rsid w:val="00991114"/>
    <w:rsid w:val="00B74CC3"/>
    <w:rsid w:val="00C143BB"/>
    <w:rsid w:val="00C8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C3"/>
  </w:style>
  <w:style w:type="paragraph" w:styleId="Heading1">
    <w:name w:val="heading 1"/>
    <w:basedOn w:val="Normal"/>
    <w:next w:val="Normal"/>
    <w:link w:val="Heading1Char"/>
    <w:qFormat/>
    <w:rsid w:val="00C84123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84123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84123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8412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C84123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8412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8412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8412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8412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123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84123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84123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4123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C84123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C8412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841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841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84123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C84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nad.vicentic@beg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6</cp:revision>
  <dcterms:created xsi:type="dcterms:W3CDTF">2011-08-03T06:16:00Z</dcterms:created>
  <dcterms:modified xsi:type="dcterms:W3CDTF">2011-08-03T06:36:00Z</dcterms:modified>
</cp:coreProperties>
</file>